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30F37" w:rsidRPr="006464F0" w14:paraId="7D73CDE1" w14:textId="77777777" w:rsidTr="00105F4C">
        <w:trPr>
          <w:trHeight w:val="5555"/>
          <w:jc w:val="center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F236B8" w14:textId="2D45E912" w:rsidR="00030F37" w:rsidRPr="006464F0" w:rsidRDefault="00030F37" w:rsidP="00030F37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6"/>
                <w:szCs w:val="20"/>
              </w:rPr>
            </w:pPr>
            <w:r w:rsidRPr="006464F0">
              <w:rPr>
                <w:rFonts w:ascii="바탕" w:eastAsia="굴림" w:hAnsi="굴림" w:cs="굴림"/>
                <w:noProof/>
                <w:color w:val="000000"/>
                <w:kern w:val="0"/>
                <w:sz w:val="36"/>
                <w:szCs w:val="20"/>
              </w:rPr>
              <w:drawing>
                <wp:inline distT="0" distB="0" distL="0" distR="0" wp14:anchorId="6C3BB741" wp14:editId="179AEB69">
                  <wp:extent cx="1544320" cy="1069975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52656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320" cy="106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33C0E8" w14:textId="77777777" w:rsidR="00030F37" w:rsidRPr="006464F0" w:rsidRDefault="00030F37" w:rsidP="00030F37">
            <w:pPr>
              <w:wordWrap/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6"/>
                <w:kern w:val="0"/>
                <w:sz w:val="36"/>
                <w:szCs w:val="44"/>
              </w:rPr>
            </w:pPr>
          </w:p>
          <w:p w14:paraId="367C440C" w14:textId="49292F58" w:rsidR="00030F37" w:rsidRDefault="00030F37" w:rsidP="00030F37">
            <w:pPr>
              <w:wordWrap/>
              <w:snapToGrid w:val="0"/>
              <w:spacing w:after="0" w:line="384" w:lineRule="auto"/>
              <w:ind w:left="602" w:hanging="602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6"/>
                <w:kern w:val="0"/>
                <w:sz w:val="36"/>
                <w:szCs w:val="44"/>
              </w:rPr>
            </w:pPr>
          </w:p>
          <w:p w14:paraId="4C0A0F8C" w14:textId="77777777" w:rsidR="006464F0" w:rsidRPr="006464F0" w:rsidRDefault="006464F0" w:rsidP="00030F37">
            <w:pPr>
              <w:wordWrap/>
              <w:snapToGrid w:val="0"/>
              <w:spacing w:after="0" w:line="384" w:lineRule="auto"/>
              <w:ind w:left="602" w:hanging="602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6"/>
                <w:kern w:val="0"/>
                <w:sz w:val="36"/>
                <w:szCs w:val="44"/>
              </w:rPr>
            </w:pPr>
          </w:p>
          <w:p w14:paraId="584B49F0" w14:textId="63BB0FC0" w:rsidR="00030F37" w:rsidRDefault="00030F37" w:rsidP="00030F37">
            <w:pPr>
              <w:wordWrap/>
              <w:snapToGrid w:val="0"/>
              <w:spacing w:after="0" w:line="384" w:lineRule="auto"/>
              <w:ind w:left="602" w:hanging="602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6"/>
                <w:kern w:val="0"/>
                <w:sz w:val="36"/>
                <w:szCs w:val="44"/>
              </w:rPr>
            </w:pPr>
          </w:p>
          <w:p w14:paraId="1A583462" w14:textId="77777777" w:rsidR="006464F0" w:rsidRPr="006464F0" w:rsidRDefault="006464F0" w:rsidP="00030F37">
            <w:pPr>
              <w:wordWrap/>
              <w:snapToGrid w:val="0"/>
              <w:spacing w:after="0" w:line="384" w:lineRule="auto"/>
              <w:ind w:left="602" w:hanging="602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6"/>
                <w:kern w:val="0"/>
                <w:sz w:val="36"/>
                <w:szCs w:val="44"/>
              </w:rPr>
            </w:pPr>
          </w:p>
          <w:p w14:paraId="37B1285B" w14:textId="5E51DBFF" w:rsidR="00E54705" w:rsidRPr="006464F0" w:rsidRDefault="006464F0" w:rsidP="006464F0">
            <w:pPr>
              <w:wordWrap/>
              <w:snapToGrid w:val="0"/>
              <w:spacing w:after="0" w:line="384" w:lineRule="auto"/>
              <w:ind w:left="602" w:hanging="602"/>
              <w:jc w:val="center"/>
              <w:textAlignment w:val="baseline"/>
              <w:rPr>
                <w:rFonts w:ascii="문체부 바탕체" w:eastAsia="문체부 바탕체" w:hAnsi="굴림" w:cs="굴림"/>
                <w:b/>
                <w:bCs/>
                <w:color w:val="0F0F0F"/>
                <w:spacing w:val="-20"/>
                <w:kern w:val="0"/>
                <w:sz w:val="36"/>
                <w:szCs w:val="44"/>
              </w:rPr>
            </w:pPr>
            <w:r w:rsidRPr="006464F0">
              <w:rPr>
                <w:rFonts w:ascii="문체부 바탕체" w:eastAsia="문체부 바탕체" w:hAnsi="굴림" w:cs="굴림"/>
                <w:b/>
                <w:bCs/>
                <w:color w:val="0F0F0F"/>
                <w:spacing w:val="-20"/>
                <w:kern w:val="0"/>
                <w:sz w:val="36"/>
                <w:szCs w:val="44"/>
              </w:rPr>
              <w:t xml:space="preserve">Application for </w:t>
            </w:r>
            <w:r w:rsidR="00105F4C" w:rsidRPr="006464F0">
              <w:rPr>
                <w:rFonts w:ascii="문체부 바탕체" w:eastAsia="문체부 바탕체" w:hAnsi="굴림" w:cs="굴림"/>
                <w:b/>
                <w:bCs/>
                <w:color w:val="0F0F0F"/>
                <w:spacing w:val="-20"/>
                <w:kern w:val="0"/>
                <w:sz w:val="36"/>
                <w:szCs w:val="44"/>
              </w:rPr>
              <w:t>Publishing</w:t>
            </w:r>
            <w:r w:rsidR="00E54705" w:rsidRPr="006464F0">
              <w:rPr>
                <w:rFonts w:ascii="문체부 바탕체" w:eastAsia="문체부 바탕체" w:hAnsi="굴림" w:cs="굴림"/>
                <w:b/>
                <w:bCs/>
                <w:color w:val="0F0F0F"/>
                <w:spacing w:val="-20"/>
                <w:kern w:val="0"/>
                <w:sz w:val="36"/>
                <w:szCs w:val="44"/>
              </w:rPr>
              <w:t xml:space="preserve"> Korean </w:t>
            </w:r>
            <w:proofErr w:type="gramStart"/>
            <w:r w:rsidR="00E54705" w:rsidRPr="006464F0">
              <w:rPr>
                <w:rFonts w:ascii="문체부 바탕체" w:eastAsia="문체부 바탕체" w:hAnsi="굴림" w:cs="굴림"/>
                <w:b/>
                <w:bCs/>
                <w:color w:val="0F0F0F"/>
                <w:spacing w:val="-20"/>
                <w:kern w:val="0"/>
                <w:sz w:val="36"/>
                <w:szCs w:val="44"/>
              </w:rPr>
              <w:t>Art</w:t>
            </w:r>
            <w:r>
              <w:rPr>
                <w:rFonts w:ascii="문체부 바탕체" w:eastAsia="문체부 바탕체" w:hAnsi="굴림" w:cs="굴림"/>
                <w:b/>
                <w:bCs/>
                <w:color w:val="0F0F0F"/>
                <w:spacing w:val="-20"/>
                <w:kern w:val="0"/>
                <w:sz w:val="36"/>
                <w:szCs w:val="44"/>
              </w:rPr>
              <w:t xml:space="preserve"> :</w:t>
            </w:r>
            <w:proofErr w:type="gramEnd"/>
          </w:p>
          <w:p w14:paraId="14C9CCEF" w14:textId="4EBF5080" w:rsidR="00105F4C" w:rsidRPr="006464F0" w:rsidRDefault="00B601C7" w:rsidP="006464F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문체부 바탕체" w:eastAsia="문체부 바탕체" w:hAnsi="굴림" w:cs="굴림"/>
                <w:b/>
                <w:bCs/>
                <w:color w:val="262626"/>
                <w:spacing w:val="-20"/>
                <w:kern w:val="0"/>
                <w:sz w:val="36"/>
                <w:szCs w:val="44"/>
              </w:rPr>
            </w:pPr>
            <w:r>
              <w:rPr>
                <w:rFonts w:ascii="문체부 바탕체" w:eastAsia="문체부 바탕체" w:hAnsi="굴림" w:cs="굴림"/>
                <w:b/>
                <w:bCs/>
                <w:color w:val="262626"/>
                <w:spacing w:val="-20"/>
                <w:kern w:val="0"/>
                <w:sz w:val="36"/>
                <w:szCs w:val="44"/>
              </w:rPr>
              <w:t xml:space="preserve">Grant for Associated Events of </w:t>
            </w:r>
            <w:r w:rsidR="00105F4C" w:rsidRPr="006464F0">
              <w:rPr>
                <w:rFonts w:ascii="문체부 바탕체" w:eastAsia="문체부 바탕체" w:hAnsi="굴림" w:cs="굴림" w:hint="eastAsia"/>
                <w:b/>
                <w:bCs/>
                <w:color w:val="262626"/>
                <w:spacing w:val="-20"/>
                <w:kern w:val="0"/>
                <w:sz w:val="36"/>
                <w:szCs w:val="44"/>
              </w:rPr>
              <w:t>K</w:t>
            </w:r>
            <w:r w:rsidR="00105F4C" w:rsidRPr="006464F0">
              <w:rPr>
                <w:rFonts w:ascii="문체부 바탕체" w:eastAsia="문체부 바탕체" w:hAnsi="굴림" w:cs="굴림"/>
                <w:b/>
                <w:bCs/>
                <w:color w:val="262626"/>
                <w:spacing w:val="-20"/>
                <w:kern w:val="0"/>
                <w:sz w:val="36"/>
                <w:szCs w:val="44"/>
              </w:rPr>
              <w:t>orean Art Publicatio</w:t>
            </w:r>
            <w:r>
              <w:rPr>
                <w:rFonts w:ascii="문체부 바탕체" w:eastAsia="문체부 바탕체" w:hAnsi="굴림" w:cs="굴림"/>
                <w:b/>
                <w:bCs/>
                <w:color w:val="262626"/>
                <w:spacing w:val="-20"/>
                <w:kern w:val="0"/>
                <w:sz w:val="36"/>
                <w:szCs w:val="44"/>
              </w:rPr>
              <w:t>n</w:t>
            </w:r>
          </w:p>
          <w:p w14:paraId="10ACE844" w14:textId="541D987C" w:rsidR="00030F37" w:rsidRPr="006464F0" w:rsidRDefault="00030F37" w:rsidP="00E5470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문체부 바탕체" w:eastAsia="문체부 바탕체" w:hAnsi="굴림" w:cs="굴림"/>
                <w:b/>
                <w:bCs/>
                <w:color w:val="262626"/>
                <w:spacing w:val="-20"/>
                <w:kern w:val="0"/>
                <w:sz w:val="36"/>
                <w:szCs w:val="44"/>
              </w:rPr>
            </w:pPr>
          </w:p>
          <w:p w14:paraId="0E6FBCFE" w14:textId="77777777" w:rsidR="006464F0" w:rsidRPr="006464F0" w:rsidRDefault="006464F0" w:rsidP="00E54705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6"/>
                <w:szCs w:val="30"/>
              </w:rPr>
            </w:pPr>
          </w:p>
          <w:p w14:paraId="54573385" w14:textId="77777777" w:rsidR="00030F37" w:rsidRPr="006464F0" w:rsidRDefault="00030F37" w:rsidP="00E54705">
            <w:pPr>
              <w:snapToGrid w:val="0"/>
              <w:spacing w:after="0" w:line="432" w:lineRule="auto"/>
              <w:jc w:val="righ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6"/>
                <w:szCs w:val="30"/>
              </w:rPr>
            </w:pPr>
          </w:p>
          <w:p w14:paraId="306065B6" w14:textId="77777777" w:rsidR="00030F37" w:rsidRPr="006464F0" w:rsidRDefault="00030F37" w:rsidP="00E54705">
            <w:pPr>
              <w:snapToGrid w:val="0"/>
              <w:spacing w:after="0" w:line="432" w:lineRule="auto"/>
              <w:jc w:val="righ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6"/>
                <w:szCs w:val="30"/>
              </w:rPr>
            </w:pPr>
          </w:p>
          <w:p w14:paraId="7D2ABC46" w14:textId="56C641D9" w:rsidR="00030F37" w:rsidRDefault="00030F37" w:rsidP="00E54705">
            <w:pPr>
              <w:snapToGrid w:val="0"/>
              <w:spacing w:after="0" w:line="432" w:lineRule="auto"/>
              <w:jc w:val="righ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6"/>
                <w:szCs w:val="30"/>
              </w:rPr>
            </w:pPr>
          </w:p>
          <w:p w14:paraId="0ED910E1" w14:textId="3869428F" w:rsidR="006464F0" w:rsidRDefault="006464F0" w:rsidP="00E54705">
            <w:pPr>
              <w:snapToGrid w:val="0"/>
              <w:spacing w:after="0" w:line="432" w:lineRule="auto"/>
              <w:jc w:val="righ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6"/>
                <w:szCs w:val="30"/>
              </w:rPr>
            </w:pPr>
          </w:p>
          <w:p w14:paraId="3F6956A2" w14:textId="390339C3" w:rsidR="00E54705" w:rsidRDefault="00E54705" w:rsidP="006464F0">
            <w:pPr>
              <w:wordWrap/>
              <w:snapToGrid w:val="0"/>
              <w:spacing w:after="0" w:line="384" w:lineRule="auto"/>
              <w:ind w:right="8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36"/>
                <w:szCs w:val="20"/>
              </w:rPr>
            </w:pPr>
          </w:p>
          <w:p w14:paraId="4BCBC7C1" w14:textId="77777777" w:rsidR="006464F0" w:rsidRPr="006464F0" w:rsidRDefault="006464F0" w:rsidP="006464F0">
            <w:pPr>
              <w:wordWrap/>
              <w:snapToGrid w:val="0"/>
              <w:spacing w:after="0" w:line="384" w:lineRule="auto"/>
              <w:ind w:right="800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36"/>
                <w:szCs w:val="20"/>
              </w:rPr>
            </w:pPr>
          </w:p>
          <w:p w14:paraId="3AF8FFA2" w14:textId="77777777" w:rsidR="00030F37" w:rsidRPr="006464F0" w:rsidRDefault="00030F37" w:rsidP="00E54705">
            <w:pPr>
              <w:wordWrap/>
              <w:snapToGrid w:val="0"/>
              <w:spacing w:after="0" w:line="384" w:lineRule="auto"/>
              <w:ind w:right="784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36"/>
                <w:szCs w:val="40"/>
              </w:rPr>
            </w:pPr>
          </w:p>
        </w:tc>
      </w:tr>
    </w:tbl>
    <w:p w14:paraId="5EAE1D62" w14:textId="77777777" w:rsidR="00030F37" w:rsidRPr="00030F37" w:rsidRDefault="00030F37" w:rsidP="00030F37">
      <w:pPr>
        <w:wordWrap/>
        <w:snapToGrid w:val="0"/>
        <w:spacing w:after="0" w:line="384" w:lineRule="auto"/>
        <w:jc w:val="center"/>
        <w:textAlignment w:val="baseline"/>
        <w:rPr>
          <w:rFonts w:ascii="바탕" w:eastAsia="굴림" w:hAnsi="굴림" w:cs="굴림"/>
          <w:b/>
          <w:bCs/>
          <w:vanish/>
          <w:color w:val="000000"/>
          <w:kern w:val="0"/>
          <w:sz w:val="2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7488"/>
      </w:tblGrid>
      <w:tr w:rsidR="00030F37" w:rsidRPr="00030F37" w14:paraId="11C5B161" w14:textId="77777777" w:rsidTr="00ED4153">
        <w:trPr>
          <w:trHeight w:val="653"/>
          <w:jc w:val="center"/>
        </w:trPr>
        <w:tc>
          <w:tcPr>
            <w:tcW w:w="90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8BE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E72A2A" w14:textId="77777777" w:rsidR="008413AC" w:rsidRDefault="008413AC" w:rsidP="00030F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헤드라인M" w:eastAsia="HY헤드라인M" w:hAnsi="맑은 고딕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8413AC">
              <w:rPr>
                <w:rFonts w:ascii="HY헤드라인M" w:eastAsia="HY헤드라인M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 xml:space="preserve">Public Contest for </w:t>
            </w:r>
          </w:p>
          <w:p w14:paraId="58AA2120" w14:textId="2ACE3E70" w:rsidR="00030F37" w:rsidRPr="008413AC" w:rsidRDefault="00B601C7" w:rsidP="00030F3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헤드라인M" w:eastAsia="HY헤드라인M" w:hAnsi="굴림" w:cs="굴림"/>
                <w:color w:val="000000"/>
                <w:kern w:val="0"/>
                <w:sz w:val="32"/>
                <w:szCs w:val="32"/>
              </w:rPr>
            </w:pPr>
            <w:r>
              <w:rPr>
                <w:rFonts w:ascii="HY헤드라인M" w:eastAsia="HY헤드라인M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‘</w:t>
            </w:r>
            <w:r>
              <w:rPr>
                <w:rFonts w:ascii="HY헤드라인M" w:eastAsia="HY헤드라인M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Grant for Associated Event for </w:t>
            </w:r>
            <w:r w:rsidR="008413AC" w:rsidRPr="008413AC">
              <w:rPr>
                <w:rFonts w:ascii="HY헤드라인M" w:eastAsia="HY헤드라인M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Korean Art Publication</w:t>
            </w:r>
            <w:r>
              <w:rPr>
                <w:rFonts w:ascii="HY헤드라인M" w:eastAsia="HY헤드라인M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’</w:t>
            </w:r>
          </w:p>
        </w:tc>
      </w:tr>
      <w:tr w:rsidR="00030F37" w:rsidRPr="00030F37" w14:paraId="225DB847" w14:textId="77777777" w:rsidTr="00ED4153">
        <w:trPr>
          <w:trHeight w:val="353"/>
          <w:jc w:val="center"/>
        </w:trPr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BDE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32872A" w14:textId="5392138A" w:rsidR="00030F37" w:rsidRPr="008413AC" w:rsidRDefault="008413AC" w:rsidP="008413A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413AC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Category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BDE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78478C" w14:textId="50EF4060" w:rsidR="00030F37" w:rsidRPr="008413AC" w:rsidRDefault="008413AC" w:rsidP="008413A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8413AC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Details</w:t>
            </w:r>
          </w:p>
        </w:tc>
      </w:tr>
      <w:tr w:rsidR="00030F37" w:rsidRPr="00030F37" w14:paraId="17C9CF92" w14:textId="77777777" w:rsidTr="00ED4153">
        <w:trPr>
          <w:trHeight w:val="896"/>
          <w:jc w:val="center"/>
        </w:trPr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05A36C" w14:textId="08C2D31B" w:rsidR="00030F37" w:rsidRPr="008413AC" w:rsidRDefault="002C19D2" w:rsidP="008413A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7393E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Eligible Applicants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2E410" w14:textId="77777777" w:rsidR="00105F4C" w:rsidRPr="003D2881" w:rsidRDefault="00105F4C" w:rsidP="00105F4C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A7393E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>Overseas museums and publish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>ers</w:t>
            </w:r>
            <w:r w:rsidRPr="00A7393E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planning to publish books on Korean art or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to </w:t>
            </w:r>
            <w:r w:rsidRPr="00A7393E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>hold events associated with the publication</w:t>
            </w:r>
          </w:p>
          <w:p w14:paraId="650441A8" w14:textId="77777777" w:rsidR="00105F4C" w:rsidRPr="00EF3C38" w:rsidRDefault="00105F4C" w:rsidP="00105F4C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EF3C38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  <w:shd w:val="clear" w:color="auto" w:fill="FFFFFF"/>
              </w:rPr>
              <w:t>①</w:t>
            </w:r>
            <w:r w:rsidRPr="00EF3C38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Publishers: those publishing books on Korean art and </w:t>
            </w:r>
            <w:r w:rsidRPr="00EF3C38"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h</w:t>
            </w:r>
            <w:r w:rsidRPr="00EF3C38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>osting events related to the publication</w:t>
            </w:r>
          </w:p>
          <w:p w14:paraId="39589E9D" w14:textId="6F57B002" w:rsidR="00030F37" w:rsidRPr="002C19D2" w:rsidRDefault="00105F4C" w:rsidP="00105F4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D2881"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  <w:shd w:val="clear" w:color="auto" w:fill="FFFFFF"/>
              </w:rPr>
              <w:t>②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A7393E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>Museums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: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those holding exhibitions on Korean art and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h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>osting events related to catalogue or publication of research findings</w:t>
            </w:r>
          </w:p>
        </w:tc>
      </w:tr>
      <w:tr w:rsidR="00030F37" w:rsidRPr="00030F37" w14:paraId="07F56261" w14:textId="77777777" w:rsidTr="00ED4153">
        <w:trPr>
          <w:trHeight w:val="530"/>
          <w:jc w:val="center"/>
        </w:trPr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1D0E11" w14:textId="71CC8E7D" w:rsidR="00030F37" w:rsidRPr="008413AC" w:rsidRDefault="00CA20CF" w:rsidP="008413A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Applicable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Events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B1757F" w14:textId="6A5A15FB" w:rsidR="00030F37" w:rsidRPr="008413AC" w:rsidRDefault="00CA20CF" w:rsidP="008413A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Conferences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seminars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book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talks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artist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talks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publication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party,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among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others</w:t>
            </w:r>
          </w:p>
        </w:tc>
      </w:tr>
      <w:tr w:rsidR="00030F37" w:rsidRPr="00030F37" w14:paraId="71B8D7B7" w14:textId="77777777" w:rsidTr="00ED4153">
        <w:trPr>
          <w:trHeight w:val="646"/>
          <w:jc w:val="center"/>
        </w:trPr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CBE386" w14:textId="24772E0D" w:rsidR="00030F37" w:rsidRPr="008413AC" w:rsidRDefault="00276CBB" w:rsidP="008413A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Funding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Size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9EC84C" w14:textId="77777777" w:rsidR="00276CBB" w:rsidRPr="003D2881" w:rsidRDefault="00276CBB" w:rsidP="00276CBB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Selection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of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one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project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within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the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scope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of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KRW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>3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0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million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14:paraId="64F6F8EF" w14:textId="3DF69FE8" w:rsidR="00030F37" w:rsidRPr="00276CBB" w:rsidRDefault="00276CBB" w:rsidP="00276CBB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*Number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of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projects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may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be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subject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to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adjustment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depending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on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funding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size</w:t>
            </w:r>
          </w:p>
        </w:tc>
      </w:tr>
      <w:tr w:rsidR="00030F37" w:rsidRPr="00030F37" w14:paraId="1D907211" w14:textId="77777777" w:rsidTr="00ED4153">
        <w:trPr>
          <w:trHeight w:val="1266"/>
          <w:jc w:val="center"/>
        </w:trPr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388116" w14:textId="3E819B5F" w:rsidR="00030F37" w:rsidRPr="008413AC" w:rsidRDefault="00E02F5F" w:rsidP="008413A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Support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Details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83D20B" w14:textId="77777777" w:rsidR="00105F4C" w:rsidRPr="003D2881" w:rsidRDefault="00105F4C" w:rsidP="00105F4C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Operational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support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for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events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associated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with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exhibition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or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publication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of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Korean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art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in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>2021</w:t>
            </w:r>
          </w:p>
          <w:p w14:paraId="2E1DDD3E" w14:textId="77777777" w:rsidR="00105F4C" w:rsidRPr="00A7393E" w:rsidRDefault="00105F4C" w:rsidP="00105F4C">
            <w:pPr>
              <w:spacing w:after="0" w:line="240" w:lineRule="auto"/>
              <w:jc w:val="left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</w:pP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Items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for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support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: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expert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honorarium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>(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lecture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fees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manuscript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fees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interpretation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expenses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),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publicity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 xml:space="preserve">expenses 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>(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expenses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related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to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printing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publicity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materials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advertisement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fees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),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rental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 xml:space="preserve">fees 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>(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space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rental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fee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equipment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lease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fee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),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accommodations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and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flight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expenses,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among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others</w:t>
            </w:r>
          </w:p>
          <w:p w14:paraId="6FC2C1C4" w14:textId="4ABD6711" w:rsidR="00030F37" w:rsidRPr="00E02F5F" w:rsidRDefault="00105F4C" w:rsidP="00105F4C">
            <w:pPr>
              <w:snapToGrid w:val="0"/>
              <w:spacing w:after="0" w:line="240" w:lineRule="auto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*Refer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to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page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4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for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more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details</w:t>
            </w:r>
          </w:p>
        </w:tc>
      </w:tr>
      <w:tr w:rsidR="00030F37" w:rsidRPr="00030F37" w14:paraId="4DAC4791" w14:textId="77777777" w:rsidTr="00ED4153">
        <w:trPr>
          <w:trHeight w:val="706"/>
          <w:jc w:val="center"/>
        </w:trPr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74C560" w14:textId="4264BB4F" w:rsidR="00030F37" w:rsidRPr="008413AC" w:rsidRDefault="00D90916" w:rsidP="008413A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Requirements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for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Support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33760" w14:textId="77777777" w:rsidR="00ED4153" w:rsidRPr="003D2881" w:rsidRDefault="00ED4153" w:rsidP="00ED4153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Events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that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promote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Korean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art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on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the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global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art scene</w:t>
            </w:r>
          </w:p>
          <w:p w14:paraId="1B500357" w14:textId="77777777" w:rsidR="00ED4153" w:rsidRPr="003D2881" w:rsidRDefault="00ED4153" w:rsidP="00ED4153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Events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with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direct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relation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to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publications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introducing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Korean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art</w:t>
            </w:r>
          </w:p>
          <w:p w14:paraId="56EFEEE2" w14:textId="679CF38D" w:rsidR="00030F37" w:rsidRPr="00D90916" w:rsidRDefault="00ED4153" w:rsidP="00ED4153">
            <w:pPr>
              <w:snapToGrid w:val="0"/>
              <w:spacing w:after="0" w:line="240" w:lineRule="auto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-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Must include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more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than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30%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in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content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and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importance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or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priority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on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Korean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art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in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the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relevant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  <w:shd w:val="clear" w:color="auto" w:fill="FFFFFF"/>
              </w:rPr>
              <w:t>publication</w:t>
            </w:r>
          </w:p>
        </w:tc>
      </w:tr>
      <w:tr w:rsidR="00030F37" w:rsidRPr="00030F37" w14:paraId="79E17FA5" w14:textId="77777777" w:rsidTr="00ED4153">
        <w:trPr>
          <w:trHeight w:val="923"/>
          <w:jc w:val="center"/>
        </w:trPr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425BFE" w14:textId="3B3A4A45" w:rsidR="00030F37" w:rsidRPr="008413AC" w:rsidRDefault="00D90916" w:rsidP="008413A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Type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of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Support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577D27" w14:textId="77777777" w:rsidR="00ED4153" w:rsidRPr="003D2881" w:rsidRDefault="00ED4153" w:rsidP="00ED4153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Payment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for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event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made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to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overseas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collaborative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organization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after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signing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agreement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.</w:t>
            </w:r>
          </w:p>
          <w:p w14:paraId="70048EA7" w14:textId="0F690F2C" w:rsidR="00030F37" w:rsidRPr="00D90916" w:rsidRDefault="00ED4153" w:rsidP="00ED4153">
            <w:pPr>
              <w:snapToGrid w:val="0"/>
              <w:spacing w:after="0" w:line="240" w:lineRule="auto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Cost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items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actual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publication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expenses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event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operating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expenses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translation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expenses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travel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expenses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for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presenters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attending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the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event,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among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others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to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be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negotiated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the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point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of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agreement</w:t>
            </w:r>
          </w:p>
        </w:tc>
      </w:tr>
      <w:tr w:rsidR="00030F37" w:rsidRPr="00030F37" w14:paraId="21F79EA4" w14:textId="77777777" w:rsidTr="00ED4153">
        <w:trPr>
          <w:trHeight w:val="388"/>
          <w:jc w:val="center"/>
        </w:trPr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EADB32" w14:textId="6587376D" w:rsidR="00030F37" w:rsidRPr="008413AC" w:rsidRDefault="00D90916" w:rsidP="008413A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roject Period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7E98C" w14:textId="28A722E9" w:rsidR="00030F37" w:rsidRPr="00D90916" w:rsidRDefault="00D90916" w:rsidP="008413A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January to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ovember, 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2021</w:t>
            </w:r>
          </w:p>
        </w:tc>
      </w:tr>
      <w:tr w:rsidR="00030F37" w:rsidRPr="00030F37" w14:paraId="246FEC99" w14:textId="77777777" w:rsidTr="00ED4153">
        <w:trPr>
          <w:trHeight w:val="594"/>
          <w:jc w:val="center"/>
        </w:trPr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8DB9F1" w14:textId="54E4FD71" w:rsidR="00030F37" w:rsidRPr="008413AC" w:rsidRDefault="00D90916" w:rsidP="008413A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S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ubmission of Outcome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43B30A" w14:textId="77777777" w:rsidR="00ED4153" w:rsidRPr="003D2881" w:rsidRDefault="00ED4153" w:rsidP="00ED4153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S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ubmission of settlement report &amp;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p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erformance report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designated forms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)</w:t>
            </w:r>
          </w:p>
          <w:p w14:paraId="0C3848CC" w14:textId="77777777" w:rsidR="00ED4153" w:rsidRPr="003D2881" w:rsidRDefault="00ED4153" w:rsidP="00ED4153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P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erformance report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including report on event outcome such as information package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photographs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images of PR materials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relevant news articles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,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and more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)</w:t>
            </w:r>
          </w:p>
          <w:p w14:paraId="08F46FC1" w14:textId="664D7C7E" w:rsidR="00030F37" w:rsidRPr="00D90916" w:rsidRDefault="00ED4153" w:rsidP="00ED4153">
            <w:pPr>
              <w:snapToGrid w:val="0"/>
              <w:spacing w:after="0" w:line="240" w:lineRule="auto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Settlement report 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receipts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transfer slips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invoices, among others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030F37" w:rsidRPr="00030F37" w14:paraId="1E73AF54" w14:textId="77777777" w:rsidTr="00ED4153">
        <w:trPr>
          <w:trHeight w:val="781"/>
          <w:jc w:val="center"/>
        </w:trPr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7B692F" w14:textId="3441777C" w:rsidR="00030F37" w:rsidRPr="008413AC" w:rsidRDefault="00EB2455" w:rsidP="008413A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Support Fund Payment</w:t>
            </w:r>
            <w:r w:rsidR="00956305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Method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7EE068" w14:textId="7C9171E1" w:rsidR="00030F37" w:rsidRPr="008413AC" w:rsidRDefault="00EB2455" w:rsidP="008413AC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greement after selection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by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public contest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Post-support for costs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executed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.</w:t>
            </w:r>
          </w:p>
        </w:tc>
      </w:tr>
      <w:tr w:rsidR="00ED4153" w:rsidRPr="00030F37" w14:paraId="70EFB66C" w14:textId="77777777" w:rsidTr="00ED4153">
        <w:trPr>
          <w:trHeight w:val="520"/>
          <w:jc w:val="center"/>
        </w:trPr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19F02C" w14:textId="166AE35B" w:rsidR="00ED4153" w:rsidRPr="008413AC" w:rsidRDefault="00ED4153" w:rsidP="00ED415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S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election Method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1FB858" w14:textId="0E00BE9C" w:rsidR="00ED4153" w:rsidRPr="008413AC" w:rsidRDefault="00ED4153" w:rsidP="00ED4153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Review and interview conducted by expert</w:t>
            </w:r>
          </w:p>
        </w:tc>
      </w:tr>
      <w:tr w:rsidR="00030F37" w:rsidRPr="00030F37" w14:paraId="4F4CD71D" w14:textId="77777777" w:rsidTr="00ED4153">
        <w:trPr>
          <w:trHeight w:val="539"/>
          <w:jc w:val="center"/>
        </w:trPr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63EC0" w14:textId="5F27D883" w:rsidR="00030F37" w:rsidRPr="008413AC" w:rsidRDefault="0058371F" w:rsidP="008413A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Public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Contest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122CC8" w14:textId="1123E6A9" w:rsidR="00030F37" w:rsidRPr="008413AC" w:rsidRDefault="002E759E" w:rsidP="008413AC">
            <w:pPr>
              <w:snapToGrid w:val="0"/>
              <w:spacing w:after="0" w:line="240" w:lineRule="auto"/>
              <w:ind w:left="566" w:hanging="566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J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uly 2 </w:t>
            </w:r>
            <w:bookmarkStart w:id="0" w:name="_GoBack"/>
            <w:bookmarkEnd w:id="0"/>
            <w:r w:rsidR="0058371F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to</w:t>
            </w:r>
            <w:r w:rsidR="0058371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58371F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August</w:t>
            </w:r>
            <w:r w:rsidR="0058371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58371F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6,</w:t>
            </w:r>
            <w:r w:rsidR="0058371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030F37" w:rsidRPr="008413AC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2021</w:t>
            </w:r>
          </w:p>
        </w:tc>
      </w:tr>
      <w:tr w:rsidR="00030F37" w:rsidRPr="00030F37" w14:paraId="05F58367" w14:textId="77777777" w:rsidTr="00ED4153">
        <w:trPr>
          <w:trHeight w:val="539"/>
          <w:jc w:val="center"/>
        </w:trPr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E540EF" w14:textId="20D4479E" w:rsidR="00030F37" w:rsidRPr="008413AC" w:rsidRDefault="0058371F" w:rsidP="008413A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Evaluation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Timeline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F90303" w14:textId="26F10FFB" w:rsidR="00030F37" w:rsidRPr="008413AC" w:rsidRDefault="0058371F" w:rsidP="008413AC">
            <w:pPr>
              <w:snapToGrid w:val="0"/>
              <w:spacing w:after="0" w:line="240" w:lineRule="auto"/>
              <w:ind w:left="566" w:hanging="566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2nd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week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of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August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030F37" w:rsidRPr="008413AC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2021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030F37" w:rsidRPr="008413AC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(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may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be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subject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to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change</w:t>
            </w:r>
            <w:r w:rsidR="00030F37" w:rsidRPr="008413AC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030F37" w:rsidRPr="00030F37" w14:paraId="5D80FCFB" w14:textId="77777777" w:rsidTr="00ED4153">
        <w:trPr>
          <w:trHeight w:val="1389"/>
          <w:jc w:val="center"/>
        </w:trPr>
        <w:tc>
          <w:tcPr>
            <w:tcW w:w="15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BEBCD1" w14:textId="63CB502B" w:rsidR="00030F37" w:rsidRPr="008413AC" w:rsidRDefault="0058371F" w:rsidP="008413AC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lastRenderedPageBreak/>
              <w:t>Matters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to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Note</w:t>
            </w:r>
          </w:p>
        </w:tc>
        <w:tc>
          <w:tcPr>
            <w:tcW w:w="7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1A2729" w14:textId="77777777" w:rsidR="0058371F" w:rsidRPr="003D2881" w:rsidRDefault="0058371F" w:rsidP="0058371F">
            <w:pPr>
              <w:tabs>
                <w:tab w:val="left" w:pos="2240"/>
              </w:tabs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Submitted documents and materials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s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hall not be returned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,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and applicants cannot replace or add application form or materials after the period of the public contest</w:t>
            </w:r>
          </w:p>
          <w:p w14:paraId="1867B46A" w14:textId="49E59E59" w:rsidR="00030F37" w:rsidRPr="0058371F" w:rsidRDefault="0058371F" w:rsidP="008413AC">
            <w:pPr>
              <w:tabs>
                <w:tab w:val="left" w:pos="224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-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If any details in the submitted application of an organization that decided to apply for the program is found to be falsified,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he support is immediately canceled with </w:t>
            </w:r>
            <w:r w:rsidRPr="003D288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100%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of the support fund returned</w:t>
            </w:r>
          </w:p>
        </w:tc>
      </w:tr>
    </w:tbl>
    <w:p w14:paraId="22AC6B5D" w14:textId="77777777" w:rsidR="00030F37" w:rsidRPr="00030F37" w:rsidRDefault="00030F37" w:rsidP="00030F37">
      <w:pPr>
        <w:wordWrap/>
        <w:snapToGrid w:val="0"/>
        <w:spacing w:after="0" w:line="38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2"/>
        </w:rPr>
      </w:pPr>
    </w:p>
    <w:p w14:paraId="4B9F85A2" w14:textId="77777777" w:rsidR="00030F37" w:rsidRPr="00030F37" w:rsidRDefault="00030F37" w:rsidP="001D4B41">
      <w:pPr>
        <w:wordWrap/>
        <w:snapToGrid w:val="0"/>
        <w:spacing w:after="0" w:line="38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9"/>
        <w:gridCol w:w="1638"/>
        <w:gridCol w:w="1794"/>
        <w:gridCol w:w="1268"/>
        <w:gridCol w:w="1904"/>
      </w:tblGrid>
      <w:tr w:rsidR="00030F37" w:rsidRPr="00030F37" w14:paraId="5A9AE78F" w14:textId="77777777" w:rsidTr="001701E0">
        <w:trPr>
          <w:trHeight w:val="856"/>
          <w:jc w:val="center"/>
        </w:trPr>
        <w:tc>
          <w:tcPr>
            <w:tcW w:w="9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BEE4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028DE" w14:textId="77777777" w:rsidR="00ED4153" w:rsidRDefault="001D4B41" w:rsidP="00ED415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30"/>
                <w:szCs w:val="30"/>
              </w:rPr>
              <w:t>Application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30"/>
                <w:szCs w:val="30"/>
              </w:rPr>
              <w:t>for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</w:p>
          <w:p w14:paraId="41D67031" w14:textId="49D425EE" w:rsidR="00030F37" w:rsidRPr="001D4B41" w:rsidRDefault="00B601C7" w:rsidP="00ED415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30"/>
                <w:szCs w:val="30"/>
              </w:rPr>
              <w:t xml:space="preserve">‘Grant for Associated Event of </w:t>
            </w:r>
            <w:r w:rsidR="00ED415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30"/>
                <w:szCs w:val="30"/>
              </w:rPr>
              <w:t>Korean Art Publicatio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30"/>
                <w:szCs w:val="30"/>
              </w:rPr>
              <w:t>n’</w:t>
            </w:r>
          </w:p>
        </w:tc>
      </w:tr>
      <w:tr w:rsidR="00030F37" w:rsidRPr="00030F37" w14:paraId="671C7800" w14:textId="77777777" w:rsidTr="001701E0">
        <w:trPr>
          <w:trHeight w:val="358"/>
          <w:jc w:val="center"/>
        </w:trPr>
        <w:tc>
          <w:tcPr>
            <w:tcW w:w="9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DE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B2380A" w14:textId="58B9C384" w:rsidR="00030F37" w:rsidRPr="001D4B41" w:rsidRDefault="00030F37" w:rsidP="001D4B41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A-1. </w:t>
            </w:r>
            <w:r w:rsidR="001D4B41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>Information</w:t>
            </w:r>
            <w:r w:rsid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1D4B41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>for</w:t>
            </w:r>
            <w:r w:rsid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5D688B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Publication</w:t>
            </w:r>
            <w:r w:rsidR="00442566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5D688B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&amp;</w:t>
            </w:r>
            <w:r w:rsidR="00442566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5D688B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Event</w:t>
            </w:r>
          </w:p>
        </w:tc>
      </w:tr>
      <w:tr w:rsidR="001D4B41" w:rsidRPr="00030F37" w14:paraId="5579EF71" w14:textId="77777777" w:rsidTr="001701E0">
        <w:trPr>
          <w:trHeight w:val="456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C98E66" w14:textId="77777777" w:rsidR="001D4B41" w:rsidRDefault="001D4B41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Book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Title</w:t>
            </w: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4A3483D2" w14:textId="1C81D4B3" w:rsidR="00030F37" w:rsidRPr="001D4B41" w:rsidRDefault="00030F37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(</w:t>
            </w:r>
            <w:r w:rsidR="001D4B41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Korean</w:t>
            </w:r>
            <w:r w:rsidR="001D4B41"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/</w:t>
            </w:r>
            <w:r w:rsidR="001D4B41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English</w:t>
            </w: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66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B1F7BD" w14:textId="77777777" w:rsidR="00030F37" w:rsidRPr="001D4B41" w:rsidRDefault="00030F37" w:rsidP="0095630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1D4B41" w:rsidRPr="00030F37" w14:paraId="6A83F697" w14:textId="77777777" w:rsidTr="001701E0">
        <w:trPr>
          <w:trHeight w:val="456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E39D77" w14:textId="1BAAB6A0" w:rsidR="00030F37" w:rsidRPr="001D4B41" w:rsidRDefault="001D4B41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Name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of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Author</w:t>
            </w:r>
          </w:p>
        </w:tc>
        <w:tc>
          <w:tcPr>
            <w:tcW w:w="66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1CA8C9" w14:textId="77777777" w:rsidR="00030F37" w:rsidRPr="001D4B41" w:rsidRDefault="00030F37" w:rsidP="0095630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D4B41" w:rsidRPr="00030F37" w14:paraId="4CEA341E" w14:textId="77777777" w:rsidTr="001701E0">
        <w:trPr>
          <w:trHeight w:val="456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97FB4F" w14:textId="1E2245BA" w:rsidR="00030F37" w:rsidRPr="001D4B41" w:rsidRDefault="001D4B41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Event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66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90FA96" w14:textId="77777777" w:rsidR="00030F37" w:rsidRPr="001D4B41" w:rsidRDefault="00030F37" w:rsidP="0095630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1D4B41" w:rsidRPr="00030F37" w14:paraId="379B0892" w14:textId="77777777" w:rsidTr="001701E0">
        <w:trPr>
          <w:trHeight w:val="456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E44C1" w14:textId="5AD48D79" w:rsidR="00030F37" w:rsidRPr="001D4B41" w:rsidRDefault="001D4B41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Event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Attendees</w:t>
            </w:r>
          </w:p>
        </w:tc>
        <w:tc>
          <w:tcPr>
            <w:tcW w:w="66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00827F" w14:textId="138719B1" w:rsidR="00030F37" w:rsidRPr="001D4B41" w:rsidRDefault="001D4B41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*Please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fill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out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all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researchers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and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artists,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writers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attending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the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event</w:t>
            </w:r>
          </w:p>
        </w:tc>
      </w:tr>
      <w:tr w:rsidR="001D4B41" w:rsidRPr="00030F37" w14:paraId="0AE8F2F8" w14:textId="77777777" w:rsidTr="001701E0">
        <w:trPr>
          <w:trHeight w:val="456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A498FD" w14:textId="424E058C" w:rsidR="00030F37" w:rsidRPr="001D4B41" w:rsidRDefault="001D4B41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Exhibition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66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8DF47B" w14:textId="2A7F7687" w:rsidR="00030F37" w:rsidRPr="001D4B41" w:rsidRDefault="001D4B41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*Only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fill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out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if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the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applying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organization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is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a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museum</w:t>
            </w:r>
          </w:p>
        </w:tc>
      </w:tr>
      <w:tr w:rsidR="001D4B41" w:rsidRPr="00030F37" w14:paraId="5B977BA7" w14:textId="77777777" w:rsidTr="001701E0">
        <w:trPr>
          <w:trHeight w:val="456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BDD73B" w14:textId="2474DF1E" w:rsidR="00030F37" w:rsidRPr="001D4B41" w:rsidRDefault="001D4B41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Participating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Artists</w:t>
            </w:r>
          </w:p>
        </w:tc>
        <w:tc>
          <w:tcPr>
            <w:tcW w:w="66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F6C2AE" w14:textId="12EE0A4A" w:rsidR="00030F37" w:rsidRPr="001D4B41" w:rsidRDefault="001D4B41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*Only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fill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out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if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the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applying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organization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is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a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museum</w:t>
            </w:r>
          </w:p>
        </w:tc>
      </w:tr>
      <w:tr w:rsidR="001D4B41" w:rsidRPr="00030F37" w14:paraId="16E5A631" w14:textId="77777777" w:rsidTr="001701E0">
        <w:trPr>
          <w:trHeight w:val="522"/>
          <w:jc w:val="center"/>
        </w:trPr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6FABFA" w14:textId="43679331" w:rsidR="00030F37" w:rsidRPr="001D4B41" w:rsidRDefault="001D4B41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Applying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Amount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for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Support</w:t>
            </w:r>
          </w:p>
        </w:tc>
        <w:tc>
          <w:tcPr>
            <w:tcW w:w="66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258EC2" w14:textId="77777777" w:rsidR="00030F37" w:rsidRPr="001D4B41" w:rsidRDefault="00030F37" w:rsidP="0095630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5BE26265" w14:textId="6C2AB920" w:rsidR="00030F37" w:rsidRPr="001D4B41" w:rsidRDefault="00030F37" w:rsidP="0095630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(</w:t>
            </w:r>
            <w:r w:rsidR="001D4B41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USD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1D4B41" w:rsidRPr="00030F37" w14:paraId="21D348A8" w14:textId="77777777" w:rsidTr="001701E0">
        <w:trPr>
          <w:trHeight w:val="896"/>
          <w:jc w:val="center"/>
        </w:trPr>
        <w:tc>
          <w:tcPr>
            <w:tcW w:w="24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25760E" w14:textId="77777777" w:rsidR="00030F37" w:rsidRPr="001D4B41" w:rsidRDefault="00030F37" w:rsidP="001D4B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66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2E98CE" w14:textId="2C40FDC1" w:rsidR="00030F37" w:rsidRPr="001D4B41" w:rsidRDefault="001D4B41" w:rsidP="0095630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Whether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you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are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receiving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support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from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other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organizations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in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Korea</w:t>
            </w:r>
          </w:p>
          <w:p w14:paraId="49A8E6A3" w14:textId="75C762C9" w:rsidR="00030F37" w:rsidRPr="001D4B41" w:rsidRDefault="00030F37" w:rsidP="0095630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□ </w:t>
            </w:r>
            <w:r w:rsidR="001D4B41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Yes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</w:t>
            </w:r>
            <w:r w:rsidR="001D4B41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Name</w:t>
            </w:r>
            <w:r w:rsid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D4B41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of</w:t>
            </w:r>
            <w:r w:rsid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D4B41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organization</w:t>
            </w:r>
            <w:r w:rsid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D4B41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&amp;</w:t>
            </w:r>
            <w:r w:rsid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D4B41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program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:   </w:t>
            </w:r>
            <w:proofErr w:type="gramStart"/>
            <w:r w:rsid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 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)</w:t>
            </w:r>
            <w:proofErr w:type="gramEnd"/>
          </w:p>
          <w:p w14:paraId="6FA4D6D9" w14:textId="342CF8A1" w:rsidR="00030F37" w:rsidRPr="001D4B41" w:rsidRDefault="00030F37" w:rsidP="00956305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□ </w:t>
            </w:r>
            <w:r w:rsidR="001D4B41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No</w:t>
            </w:r>
          </w:p>
        </w:tc>
      </w:tr>
      <w:tr w:rsidR="00030F37" w:rsidRPr="00030F37" w14:paraId="5C8F997B" w14:textId="77777777" w:rsidTr="001701E0">
        <w:trPr>
          <w:trHeight w:val="374"/>
          <w:jc w:val="center"/>
        </w:trPr>
        <w:tc>
          <w:tcPr>
            <w:tcW w:w="9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DE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71864" w14:textId="56769DCD" w:rsidR="00030F37" w:rsidRPr="001D4B41" w:rsidRDefault="00030F37" w:rsidP="001D4B41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A-2. </w:t>
            </w:r>
            <w:r w:rsidR="001D4B41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>Information</w:t>
            </w:r>
            <w:r w:rsid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1D4B41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>on</w:t>
            </w:r>
            <w:r w:rsid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1D4B41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>Applying</w:t>
            </w:r>
            <w:r w:rsid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1D4B41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>Organization</w:t>
            </w:r>
          </w:p>
        </w:tc>
      </w:tr>
      <w:tr w:rsidR="001701E0" w:rsidRPr="00030F37" w14:paraId="01387B89" w14:textId="77777777" w:rsidTr="001701E0">
        <w:trPr>
          <w:trHeight w:val="403"/>
          <w:jc w:val="center"/>
        </w:trPr>
        <w:tc>
          <w:tcPr>
            <w:tcW w:w="241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FFE5C5" w14:textId="77777777" w:rsidR="00030F37" w:rsidRPr="001D4B41" w:rsidRDefault="00030F37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②</w:t>
            </w:r>
          </w:p>
          <w:p w14:paraId="731E611F" w14:textId="30DE5030" w:rsidR="00030F37" w:rsidRPr="001D4B41" w:rsidRDefault="001D4B41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Organization</w:t>
            </w:r>
            <w:r w:rsidR="00030F37"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/</w:t>
            </w:r>
            <w:r w:rsidR="00A81B5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museum/</w:t>
            </w:r>
          </w:p>
          <w:p w14:paraId="6F80E90E" w14:textId="009406D3" w:rsidR="00030F37" w:rsidRPr="001D4B41" w:rsidRDefault="001D4B41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Association</w:t>
            </w:r>
            <w:r w:rsidR="00030F37"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/</w:t>
            </w:r>
            <w:r w:rsidR="00307410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Publisher</w:t>
            </w: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79B599" w14:textId="1B8CF203" w:rsidR="00030F37" w:rsidRPr="001D4B41" w:rsidRDefault="001D4B41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Name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of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Organization</w:t>
            </w:r>
          </w:p>
        </w:tc>
        <w:tc>
          <w:tcPr>
            <w:tcW w:w="5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387DA2" w14:textId="77777777" w:rsidR="00030F37" w:rsidRPr="001D4B41" w:rsidRDefault="00030F37" w:rsidP="001D4B41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D4B41" w:rsidRPr="00030F37" w14:paraId="6CC3AC90" w14:textId="77777777" w:rsidTr="001701E0">
        <w:trPr>
          <w:trHeight w:val="403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E7D56A" w14:textId="77777777" w:rsidR="00030F37" w:rsidRPr="001D4B41" w:rsidRDefault="00030F37" w:rsidP="001D4B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F32883" w14:textId="28948856" w:rsidR="00030F37" w:rsidRPr="001D4B41" w:rsidRDefault="001D4B41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Year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of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Establishment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660946" w14:textId="77777777" w:rsidR="00030F37" w:rsidRPr="001D4B41" w:rsidRDefault="00030F37" w:rsidP="001D4B41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7E9A8C" w14:textId="586F9D4A" w:rsidR="00030F37" w:rsidRPr="001D4B41" w:rsidRDefault="001D4B41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CEO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FBB7B6" w14:textId="77777777" w:rsidR="00030F37" w:rsidRPr="001D4B41" w:rsidRDefault="00030F37" w:rsidP="001D4B41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701E0" w:rsidRPr="00030F37" w14:paraId="7B0321B9" w14:textId="77777777" w:rsidTr="001701E0">
        <w:trPr>
          <w:trHeight w:val="403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BFFC70" w14:textId="77777777" w:rsidR="00030F37" w:rsidRPr="001D4B41" w:rsidRDefault="00030F37" w:rsidP="001D4B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440C5C" w14:textId="42317C33" w:rsidR="00030F37" w:rsidRPr="001D4B41" w:rsidRDefault="001D4B41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bCs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5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9AFDB0" w14:textId="77777777" w:rsidR="00030F37" w:rsidRPr="001D4B41" w:rsidRDefault="00030F37" w:rsidP="001D4B41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D4B41" w:rsidRPr="00030F37" w14:paraId="25A3A9E8" w14:textId="77777777" w:rsidTr="001701E0">
        <w:trPr>
          <w:trHeight w:val="409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31BFC7" w14:textId="77777777" w:rsidR="00030F37" w:rsidRPr="001D4B41" w:rsidRDefault="00030F37" w:rsidP="001D4B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96FBA7" w14:textId="77684E0F" w:rsidR="00030F37" w:rsidRPr="001D4B41" w:rsidRDefault="005D688B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Name or Correspondent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40FEA7" w14:textId="77777777" w:rsidR="00030F37" w:rsidRPr="001D4B41" w:rsidRDefault="00030F37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E4F6F" w14:textId="77777777" w:rsidR="005D688B" w:rsidRPr="005D688B" w:rsidRDefault="005D688B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5D688B">
              <w:rPr>
                <w:rFonts w:ascii="Arial" w:eastAsia="굴림" w:hAnsi="Arial" w:cs="Arial" w:hint="eastAsia"/>
                <w:b/>
                <w:color w:val="000000"/>
                <w:kern w:val="0"/>
                <w:szCs w:val="20"/>
              </w:rPr>
              <w:t>T</w:t>
            </w:r>
            <w:r w:rsidRPr="005D688B"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  <w:t>itle/</w:t>
            </w:r>
          </w:p>
          <w:p w14:paraId="5875FCFF" w14:textId="13AB93B5" w:rsidR="00030F37" w:rsidRPr="005D688B" w:rsidRDefault="005D688B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</w:pPr>
            <w:r w:rsidRPr="005D688B">
              <w:rPr>
                <w:rFonts w:ascii="Arial" w:eastAsia="굴림" w:hAnsi="Arial" w:cs="Arial"/>
                <w:b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77A28C" w14:textId="77777777" w:rsidR="00030F37" w:rsidRPr="001D4B41" w:rsidRDefault="00030F37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D4B41" w:rsidRPr="00030F37" w14:paraId="7AB6E687" w14:textId="77777777" w:rsidTr="001701E0">
        <w:trPr>
          <w:trHeight w:val="396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B9E2FB" w14:textId="77777777" w:rsidR="00030F37" w:rsidRPr="001D4B41" w:rsidRDefault="00030F37" w:rsidP="001D4B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45656B" w14:textId="66BEE857" w:rsidR="00030F37" w:rsidRPr="001D4B41" w:rsidRDefault="001D4B41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507020" w14:textId="22D954C0" w:rsidR="00030F37" w:rsidRPr="001D4B41" w:rsidRDefault="001D4B41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*of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the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contact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person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EA1C39" w14:textId="6AC3C7FB" w:rsidR="00030F37" w:rsidRPr="001D4B41" w:rsidRDefault="001D4B41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497916" w14:textId="77777777" w:rsidR="00030F37" w:rsidRPr="001D4B41" w:rsidRDefault="00030F37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1D4B41" w:rsidRPr="00030F37" w14:paraId="00585A37" w14:textId="77777777" w:rsidTr="001701E0">
        <w:trPr>
          <w:trHeight w:val="426"/>
          <w:jc w:val="center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B6C952" w14:textId="77777777" w:rsidR="00030F37" w:rsidRPr="001D4B41" w:rsidRDefault="00030F37" w:rsidP="001D4B4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5632F7" w14:textId="27F7E205" w:rsidR="00030F37" w:rsidRPr="001D4B41" w:rsidRDefault="005D688B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Phone no.</w:t>
            </w: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EE2850" w14:textId="77777777" w:rsidR="00030F37" w:rsidRPr="001D4B41" w:rsidRDefault="00030F37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8D6531" w14:textId="17B35C04" w:rsidR="00030F37" w:rsidRPr="001D4B41" w:rsidRDefault="001D4B41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Mobile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00ABA" w14:textId="02F83508" w:rsidR="00956305" w:rsidRPr="00956305" w:rsidRDefault="001D4B41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*of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the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contact</w:t>
            </w:r>
            <w:r>
              <w:rPr>
                <w:rFonts w:ascii="Arial" w:eastAsia="맑은 고딕" w:hAnsi="Arial" w:cs="Arial"/>
                <w:i/>
                <w:iCs/>
                <w:color w:val="7F7F7F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i/>
                <w:iCs/>
                <w:color w:val="7F7F7F"/>
                <w:kern w:val="0"/>
                <w:sz w:val="18"/>
                <w:szCs w:val="18"/>
              </w:rPr>
              <w:t>person</w:t>
            </w:r>
          </w:p>
        </w:tc>
      </w:tr>
      <w:tr w:rsidR="00030F37" w:rsidRPr="005D688B" w14:paraId="32A13911" w14:textId="77777777" w:rsidTr="001701E0">
        <w:trPr>
          <w:trHeight w:val="397"/>
          <w:jc w:val="center"/>
        </w:trPr>
        <w:tc>
          <w:tcPr>
            <w:tcW w:w="90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DE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899EE2" w14:textId="2F10F8A6" w:rsidR="00030F37" w:rsidRPr="001D4B41" w:rsidRDefault="00030F37" w:rsidP="001D4B41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A-3 </w:t>
            </w:r>
            <w:r w:rsidR="005D688B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Checklist of </w:t>
            </w:r>
            <w:r w:rsidR="00956305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>Documents</w:t>
            </w:r>
            <w:r w:rsidR="00956305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>to</w:t>
            </w:r>
            <w:r w:rsidR="00956305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5D688B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be </w:t>
            </w:r>
            <w:r w:rsidR="00956305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>Submit</w:t>
            </w:r>
            <w:r w:rsidR="005D688B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ted</w:t>
            </w:r>
          </w:p>
        </w:tc>
      </w:tr>
      <w:tr w:rsidR="001D4B41" w:rsidRPr="00030F37" w14:paraId="5DBE6B0B" w14:textId="77777777" w:rsidTr="001701E0">
        <w:trPr>
          <w:trHeight w:val="2666"/>
          <w:jc w:val="center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12EDCB" w14:textId="4EC01647" w:rsidR="00030F37" w:rsidRPr="001D4B41" w:rsidRDefault="00307410" w:rsidP="001D4B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lastRenderedPageBreak/>
              <w:t xml:space="preserve">List of </w:t>
            </w:r>
            <w:r w:rsidR="00956305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Documents</w:t>
            </w:r>
            <w:r w:rsidR="00956305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to be Submitted</w:t>
            </w:r>
          </w:p>
        </w:tc>
        <w:tc>
          <w:tcPr>
            <w:tcW w:w="66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3949D4" w14:textId="026953AF" w:rsidR="00030F37" w:rsidRPr="001D4B41" w:rsidRDefault="00030F37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(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Indicate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using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■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or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1D4B41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</w:rPr>
              <w:t>⋁</w:t>
            </w:r>
            <w:r w:rsidR="00956305" w:rsidRP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 in</w:t>
            </w:r>
            <w:r w:rsidR="00956305" w:rsidRP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956305" w:rsidRP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relevant</w:t>
            </w:r>
            <w:r w:rsidR="00956305" w:rsidRP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956305" w:rsidRP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box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)</w:t>
            </w:r>
          </w:p>
          <w:p w14:paraId="60D235FC" w14:textId="28FA7406" w:rsidR="00030F37" w:rsidRPr="001D4B41" w:rsidRDefault="00030F37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1.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According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to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type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of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applicant</w:t>
            </w:r>
            <w:r w:rsidR="00DA2623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:</w:t>
            </w:r>
            <w:proofErr w:type="gramEnd"/>
          </w:p>
          <w:p w14:paraId="7B6DFB01" w14:textId="14872D33" w:rsidR="00030F37" w:rsidRPr="001D4B41" w:rsidRDefault="00030F37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(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Publish</w:t>
            </w:r>
            <w:r w:rsidR="0030741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er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) </w:t>
            </w:r>
            <w:r w:rsidR="0072517B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Introduction</w:t>
            </w:r>
            <w:r w:rsidR="0072517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72517B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of</w:t>
            </w:r>
            <w:r w:rsidR="0072517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72517B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company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, </w:t>
            </w:r>
            <w:r w:rsidR="0072517B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register</w:t>
            </w:r>
            <w:r w:rsidR="0072517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72517B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or</w:t>
            </w:r>
            <w:r w:rsidR="0072517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701E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license</w:t>
            </w:r>
            <w:r w:rsidR="0072517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□</w:t>
            </w:r>
          </w:p>
          <w:p w14:paraId="45435C3C" w14:textId="07B7FB91" w:rsidR="00030F37" w:rsidRPr="001D4B41" w:rsidRDefault="00030F37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(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Museum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) </w:t>
            </w:r>
            <w:r w:rsidR="001701E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Introduction</w:t>
            </w:r>
            <w:r w:rsidR="001701E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701E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of</w:t>
            </w:r>
            <w:r w:rsidR="001701E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701E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organization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, </w:t>
            </w:r>
            <w:r w:rsidR="001701E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business</w:t>
            </w:r>
            <w:r w:rsidR="001701E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701E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license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□</w:t>
            </w:r>
          </w:p>
          <w:p w14:paraId="443641D6" w14:textId="0A10DBFD" w:rsidR="00030F37" w:rsidRPr="001D4B41" w:rsidRDefault="00030F37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2.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Application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(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designated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form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,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English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) </w:t>
            </w: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□ </w:t>
            </w:r>
            <w:r w:rsidR="00956305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*Word</w:t>
            </w:r>
            <w:r w:rsidR="00956305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file</w:t>
            </w:r>
            <w:r w:rsidR="00956305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and</w:t>
            </w:r>
            <w:r w:rsidR="00956305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PDF</w:t>
            </w:r>
          </w:p>
          <w:p w14:paraId="4362117A" w14:textId="753AF541" w:rsidR="00030F37" w:rsidRPr="001D4B41" w:rsidRDefault="00307410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.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Table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of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contents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and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composition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&amp;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73806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book summary</w:t>
            </w:r>
            <w:r w:rsidR="00956305" w:rsidRP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(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less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than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pages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) </w:t>
            </w:r>
            <w:r w:rsidR="00030F37"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□</w:t>
            </w:r>
          </w:p>
          <w:p w14:paraId="244560FF" w14:textId="126F52A8" w:rsidR="00030F37" w:rsidRPr="001D4B41" w:rsidRDefault="00307410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. </w:t>
            </w:r>
            <w:r w:rsidR="001701E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Recent</w:t>
            </w:r>
            <w:r w:rsidR="001701E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701E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3-year</w:t>
            </w:r>
            <w:r w:rsidR="001701E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701E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portfolio</w:t>
            </w:r>
            <w:r w:rsidR="001701E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701E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of</w:t>
            </w:r>
            <w:r w:rsidR="001701E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publisher</w:t>
            </w:r>
            <w:r w:rsidR="001701E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701E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/</w:t>
            </w:r>
            <w:r w:rsidR="001701E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701E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museum</w:t>
            </w:r>
            <w:r w:rsidR="001701E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(</w:t>
            </w:r>
            <w:r w:rsidR="001701E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centered</w:t>
            </w:r>
            <w:r w:rsidR="001701E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701E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around</w:t>
            </w:r>
            <w:r w:rsidR="001701E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701E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visual</w:t>
            </w:r>
            <w:r w:rsidR="001701E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1701E0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arts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) </w:t>
            </w:r>
            <w:r w:rsidR="00030F37"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□</w:t>
            </w:r>
          </w:p>
          <w:p w14:paraId="14A6CACA" w14:textId="1748BB48" w:rsidR="00030F37" w:rsidRPr="001D4B41" w:rsidRDefault="00307410" w:rsidP="00956305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.</w:t>
            </w:r>
            <w:r w:rsidR="009563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956305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Other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72517B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evidential </w:t>
            </w:r>
            <w:r w:rsidR="0072517B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material</w:t>
            </w:r>
            <w:r w:rsidR="00DA2623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(1. </w:t>
            </w:r>
            <w:r w:rsidR="00AE6B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   </w:t>
            </w:r>
            <w:r w:rsidR="00DA2623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/ 2. </w:t>
            </w:r>
            <w:r w:rsidR="00AE6B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   </w:t>
            </w:r>
            <w:r w:rsidR="00DA2623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/ 3. </w:t>
            </w:r>
            <w:r w:rsidR="00AE6B0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   </w:t>
            </w:r>
            <w:r w:rsidR="00DA2623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)</w:t>
            </w:r>
          </w:p>
        </w:tc>
      </w:tr>
      <w:tr w:rsidR="00030F37" w:rsidRPr="00030F37" w14:paraId="7FA01685" w14:textId="77777777" w:rsidTr="001701E0">
        <w:trPr>
          <w:trHeight w:val="1380"/>
          <w:jc w:val="center"/>
        </w:trPr>
        <w:tc>
          <w:tcPr>
            <w:tcW w:w="9020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1D5FA8" w14:textId="6B1B7AF4" w:rsidR="00030F37" w:rsidRPr="001D4B41" w:rsidRDefault="0025518F" w:rsidP="001D4B4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We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hereby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confirm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that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the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information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provided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herein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and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submitted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materials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are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all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true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.</w:t>
            </w:r>
          </w:p>
          <w:p w14:paraId="1AEBA7FE" w14:textId="77777777" w:rsidR="00030F37" w:rsidRPr="0025518F" w:rsidRDefault="00030F37" w:rsidP="001D4B4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5D988DC5" w14:textId="54F85208" w:rsidR="00030F37" w:rsidRPr="001D4B41" w:rsidRDefault="0025518F" w:rsidP="001D4B4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MM/DD/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2021</w:t>
            </w:r>
          </w:p>
          <w:p w14:paraId="408397E2" w14:textId="77777777" w:rsidR="00030F37" w:rsidRPr="001D4B41" w:rsidRDefault="00030F37" w:rsidP="001D4B4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1366805D" w14:textId="5BEACCE7" w:rsidR="00030F37" w:rsidRPr="001D4B41" w:rsidRDefault="0025518F" w:rsidP="001D4B4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Applicant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signature</w:t>
            </w:r>
            <w:r w:rsidR="00030F37" w:rsidRPr="001D4B4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)</w:t>
            </w:r>
          </w:p>
          <w:p w14:paraId="5E57194B" w14:textId="77777777" w:rsidR="00030F37" w:rsidRPr="001D4B41" w:rsidRDefault="00030F37" w:rsidP="001D4B4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4E724436" w14:textId="77777777" w:rsidR="00030F37" w:rsidRPr="001D4B41" w:rsidRDefault="00030F37" w:rsidP="001D4B41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10AFB006" w14:textId="1B203F65" w:rsidR="00030F37" w:rsidRPr="001D4B41" w:rsidRDefault="00030F37" w:rsidP="001D4B41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MS Gothic" w:hAnsi="Arial" w:cs="Arial"/>
                <w:b/>
                <w:bCs/>
                <w:color w:val="000000"/>
                <w:kern w:val="0"/>
                <w:sz w:val="18"/>
                <w:szCs w:val="18"/>
              </w:rPr>
              <w:t>￭</w:t>
            </w: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25518F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Do</w:t>
            </w:r>
            <w:r w:rsidR="0025518F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25518F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you</w:t>
            </w:r>
            <w:r w:rsidR="0025518F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provide</w:t>
            </w:r>
            <w:r w:rsidR="008E62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consent</w:t>
            </w:r>
            <w:r w:rsidR="008E62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to</w:t>
            </w:r>
            <w:r w:rsidR="008E62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the</w:t>
            </w:r>
            <w:r w:rsidR="008E62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collection</w:t>
            </w:r>
            <w:r w:rsidR="008E62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and</w:t>
            </w:r>
            <w:r w:rsidR="008E62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use</w:t>
            </w:r>
            <w:r w:rsidR="008E62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of</w:t>
            </w:r>
            <w:r w:rsidR="008E62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personal</w:t>
            </w:r>
            <w:r w:rsidR="008E62C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information</w:t>
            </w: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? □ </w:t>
            </w:r>
            <w:r w:rsidR="008E62C7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Yes</w:t>
            </w: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/ □ </w:t>
            </w:r>
            <w:r w:rsidR="008E62C7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No</w:t>
            </w:r>
          </w:p>
          <w:p w14:paraId="3F0098F1" w14:textId="6A42571F" w:rsidR="00030F37" w:rsidRPr="001D4B41" w:rsidRDefault="00030F37" w:rsidP="00BD484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°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Purpose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of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collection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and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use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of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personal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information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:</w:t>
            </w:r>
            <w:r w:rsidR="00BD484C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To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proceed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with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 w:rsidRP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Support for Korean Art Overseas Publication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program</w:t>
            </w:r>
          </w:p>
          <w:p w14:paraId="14F82953" w14:textId="5BDEDA5F" w:rsidR="00030F37" w:rsidRPr="001D4B41" w:rsidRDefault="00030F37" w:rsidP="00BD484C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°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Items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of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personal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information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collected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:</w:t>
            </w:r>
            <w:r w:rsidR="00BD484C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Name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of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applicant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and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relevant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persons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date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of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birth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office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and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mobile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phone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numbers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, email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address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affiliated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department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title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address</w:t>
            </w:r>
          </w:p>
          <w:p w14:paraId="0F560B7B" w14:textId="251BDA22" w:rsidR="00030F37" w:rsidRPr="001D4B41" w:rsidRDefault="00030F37" w:rsidP="000860A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°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Period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of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storage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and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use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of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personal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information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:</w:t>
            </w:r>
            <w:r w:rsidR="000860AD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Five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years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after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end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of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program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(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Personal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Information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Protection</w:t>
            </w:r>
            <w:r w:rsidR="008E62C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8E62C7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Act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)</w:t>
            </w:r>
          </w:p>
          <w:p w14:paraId="7303153E" w14:textId="71895229" w:rsidR="00030F37" w:rsidRPr="001D4B41" w:rsidRDefault="00030F37" w:rsidP="000860A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°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Notification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of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your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right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to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refuse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consent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:</w:t>
            </w:r>
            <w:r w:rsidR="000860AD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Applicants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have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the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right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to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refuse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consent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to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collection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of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personal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information,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and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in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such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case,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application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will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be</w:t>
            </w:r>
            <w:r w:rsidR="00592E2E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restricted</w:t>
            </w:r>
            <w:r w:rsidRPr="001D4B41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.</w:t>
            </w:r>
          </w:p>
          <w:p w14:paraId="78A7C166" w14:textId="77777777" w:rsidR="00DA2623" w:rsidRDefault="00030F37" w:rsidP="001D4B41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1D4B41">
              <w:rPr>
                <w:rFonts w:ascii="Arial" w:eastAsia="MS Gothic" w:hAnsi="Arial" w:cs="Arial"/>
                <w:b/>
                <w:bCs/>
                <w:color w:val="000000"/>
                <w:kern w:val="0"/>
                <w:sz w:val="18"/>
                <w:szCs w:val="18"/>
              </w:rPr>
              <w:t>￭</w:t>
            </w: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I</w:t>
            </w:r>
            <w:r w:rsidR="00592E2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have</w:t>
            </w:r>
            <w:r w:rsidR="00592E2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been</w:t>
            </w:r>
            <w:r w:rsidR="00592E2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notified</w:t>
            </w:r>
            <w:r w:rsidR="00592E2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on</w:t>
            </w:r>
            <w:r w:rsidR="00592E2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the</w:t>
            </w:r>
            <w:r w:rsidR="00592E2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handling</w:t>
            </w:r>
            <w:r w:rsidR="00592E2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of</w:t>
            </w:r>
            <w:r w:rsidR="00592E2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personal</w:t>
            </w:r>
            <w:r w:rsidR="00592E2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information</w:t>
            </w:r>
            <w:r w:rsidR="00DA262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  <w:r w:rsidR="00592E2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I</w:t>
            </w:r>
            <w:r w:rsidR="00592E2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understand</w:t>
            </w:r>
            <w:r w:rsidR="00592E2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and</w:t>
            </w:r>
            <w:r w:rsidR="00592E2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provide</w:t>
            </w:r>
            <w:r w:rsidR="00592E2E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consent</w:t>
            </w: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</w:p>
          <w:p w14:paraId="5852E821" w14:textId="61A456EE" w:rsidR="00030F37" w:rsidRPr="001D4B41" w:rsidRDefault="00030F37" w:rsidP="001D4B41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□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Yes</w:t>
            </w:r>
            <w:r w:rsidRPr="001D4B41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/ □ </w:t>
            </w:r>
            <w:r w:rsidR="00592E2E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No</w:t>
            </w:r>
          </w:p>
        </w:tc>
      </w:tr>
    </w:tbl>
    <w:p w14:paraId="3B8CF908" w14:textId="77777777" w:rsidR="00030F37" w:rsidRPr="00030F37" w:rsidRDefault="00030F37" w:rsidP="00030F37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p w14:paraId="2A3A868B" w14:textId="77777777" w:rsidR="00030F37" w:rsidRPr="00030F37" w:rsidRDefault="00030F37" w:rsidP="00030F37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p w14:paraId="17090F93" w14:textId="77777777" w:rsidR="00030F37" w:rsidRPr="00030F37" w:rsidRDefault="00030F37" w:rsidP="00030F37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p w14:paraId="51A72543" w14:textId="77777777" w:rsidR="00030F37" w:rsidRPr="00030F37" w:rsidRDefault="00030F37" w:rsidP="00030F37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p w14:paraId="144D5149" w14:textId="77777777" w:rsidR="00030F37" w:rsidRPr="00030F37" w:rsidRDefault="00030F37" w:rsidP="00030F37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p w14:paraId="75341E1B" w14:textId="77777777" w:rsidR="00030F37" w:rsidRPr="00030F37" w:rsidRDefault="00030F37" w:rsidP="00030F37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p w14:paraId="6B73E1AD" w14:textId="77777777" w:rsidR="00030F37" w:rsidRPr="00030F37" w:rsidRDefault="00030F37" w:rsidP="00030F37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p w14:paraId="57A58B07" w14:textId="77777777" w:rsidR="00030F37" w:rsidRPr="00030F37" w:rsidRDefault="00030F37" w:rsidP="00030F37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p w14:paraId="04D37C04" w14:textId="77777777" w:rsidR="00030F37" w:rsidRPr="00030F37" w:rsidRDefault="00030F37" w:rsidP="00030F37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p w14:paraId="40494B38" w14:textId="77777777" w:rsidR="00030F37" w:rsidRPr="00030F37" w:rsidRDefault="00030F37" w:rsidP="00030F37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p w14:paraId="56D76BCC" w14:textId="77777777" w:rsidR="00030F37" w:rsidRPr="00030F37" w:rsidRDefault="00030F37" w:rsidP="00030F37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p w14:paraId="214F63C0" w14:textId="77777777" w:rsidR="00030F37" w:rsidRPr="00030F37" w:rsidRDefault="00030F37" w:rsidP="00030F37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p w14:paraId="22DC587D" w14:textId="4434FB7B" w:rsidR="00030F37" w:rsidRDefault="00030F37" w:rsidP="00030F37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p w14:paraId="3FA0890E" w14:textId="0CB6C318" w:rsidR="008E62C7" w:rsidRDefault="008E62C7" w:rsidP="00030F37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p w14:paraId="7531A970" w14:textId="3C21F5D7" w:rsidR="008E62C7" w:rsidRDefault="008E62C7" w:rsidP="00030F37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p w14:paraId="7DE11830" w14:textId="77777777" w:rsidR="000860AD" w:rsidRPr="00030F37" w:rsidRDefault="000860AD" w:rsidP="00030F37">
      <w:pPr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18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1478"/>
        <w:gridCol w:w="6051"/>
      </w:tblGrid>
      <w:tr w:rsidR="00030F37" w:rsidRPr="00030F37" w14:paraId="5D9D5AA7" w14:textId="77777777" w:rsidTr="00030F37">
        <w:trPr>
          <w:trHeight w:val="487"/>
        </w:trPr>
        <w:tc>
          <w:tcPr>
            <w:tcW w:w="9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DE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A30FAD" w14:textId="04AEFA73" w:rsidR="00030F37" w:rsidRPr="00D54259" w:rsidRDefault="00030F37" w:rsidP="00D5425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54259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</w:rPr>
              <w:lastRenderedPageBreak/>
              <w:t>‣</w:t>
            </w:r>
            <w:r w:rsidRPr="00D5425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1A4147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>Application</w:t>
            </w:r>
            <w:r w:rsidR="000860AD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Instructions</w:t>
            </w:r>
          </w:p>
        </w:tc>
      </w:tr>
      <w:tr w:rsidR="00030F37" w:rsidRPr="00030F37" w14:paraId="5A1E2687" w14:textId="77777777" w:rsidTr="00030F37">
        <w:trPr>
          <w:trHeight w:val="4542"/>
        </w:trPr>
        <w:tc>
          <w:tcPr>
            <w:tcW w:w="9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75"/>
              <w:gridCol w:w="7735"/>
            </w:tblGrid>
            <w:tr w:rsidR="00D44A37" w:rsidRPr="00D54259" w14:paraId="23372E1B" w14:textId="77777777" w:rsidTr="00F72F53">
              <w:trPr>
                <w:trHeight w:val="1781"/>
              </w:trPr>
              <w:tc>
                <w:tcPr>
                  <w:tcW w:w="10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8ABADC7" w14:textId="601A2643" w:rsidR="00030F37" w:rsidRPr="00D54259" w:rsidRDefault="001A414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Items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to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Fill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Out</w:t>
                  </w:r>
                </w:p>
              </w:tc>
              <w:tc>
                <w:tcPr>
                  <w:tcW w:w="82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D36A7D2" w14:textId="0DD5AF80" w:rsidR="00030F37" w:rsidRPr="00150CC5" w:rsidRDefault="00030F37" w:rsidP="00150CC5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1.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Introduction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of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publication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(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book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title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,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book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information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,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author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,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summary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,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table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of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contents,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and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more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)</w:t>
                  </w:r>
                </w:p>
                <w:p w14:paraId="64D11F4B" w14:textId="579139E1" w:rsidR="00030F37" w:rsidRPr="00150CC5" w:rsidRDefault="00030F37" w:rsidP="00150CC5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2.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Introduction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of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event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(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event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title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,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event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information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,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participating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artists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and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researchers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,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event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timeline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,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timetable,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and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more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)</w:t>
                  </w:r>
                </w:p>
                <w:p w14:paraId="45AA71C3" w14:textId="1CCCBFAF" w:rsidR="00030F37" w:rsidRPr="00150CC5" w:rsidRDefault="00030F37" w:rsidP="00150CC5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3.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Introduction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of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exhibition</w:t>
                  </w:r>
                  <w:r w:rsidR="00150CC5"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(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exhibition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title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, 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exhibition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information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,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participating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artists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,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exhibition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period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,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entries,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and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more</w:t>
                  </w: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)</w:t>
                  </w:r>
                </w:p>
                <w:p w14:paraId="36DB26CC" w14:textId="073BED43" w:rsidR="00030F37" w:rsidRPr="00150CC5" w:rsidRDefault="00150CC5" w:rsidP="00150CC5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eastAsia="맑은 고딕" w:hAnsi="Arial" w:cs="Arial" w:hint="eastAsia"/>
                      <w:color w:val="000000"/>
                      <w:kern w:val="0"/>
                      <w:sz w:val="18"/>
                      <w:szCs w:val="18"/>
                    </w:rPr>
                    <w:t>*Only</w:t>
                  </w:r>
                  <w:r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맑은 고딕" w:hAnsi="Arial" w:cs="Arial" w:hint="eastAsia"/>
                      <w:color w:val="000000"/>
                      <w:kern w:val="0"/>
                      <w:sz w:val="18"/>
                      <w:szCs w:val="18"/>
                    </w:rPr>
                    <w:t>fill</w:t>
                  </w:r>
                  <w:r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맑은 고딕" w:hAnsi="Arial" w:cs="Arial" w:hint="eastAsia"/>
                      <w:color w:val="000000"/>
                      <w:kern w:val="0"/>
                      <w:sz w:val="18"/>
                      <w:szCs w:val="18"/>
                    </w:rPr>
                    <w:t>out</w:t>
                  </w:r>
                  <w:r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맑은 고딕" w:hAnsi="Arial" w:cs="Arial" w:hint="eastAsia"/>
                      <w:color w:val="000000"/>
                      <w:kern w:val="0"/>
                      <w:sz w:val="18"/>
                      <w:szCs w:val="18"/>
                    </w:rPr>
                    <w:t>if</w:t>
                  </w:r>
                  <w:r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맑은 고딕" w:hAnsi="Arial" w:cs="Arial" w:hint="eastAsia"/>
                      <w:color w:val="000000"/>
                      <w:kern w:val="0"/>
                      <w:sz w:val="18"/>
                      <w:szCs w:val="18"/>
                    </w:rPr>
                    <w:t>the</w:t>
                  </w:r>
                  <w:r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맑은 고딕" w:hAnsi="Arial" w:cs="Arial" w:hint="eastAsia"/>
                      <w:color w:val="000000"/>
                      <w:kern w:val="0"/>
                      <w:sz w:val="18"/>
                      <w:szCs w:val="18"/>
                    </w:rPr>
                    <w:t>applying</w:t>
                  </w:r>
                  <w:r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맑은 고딕" w:hAnsi="Arial" w:cs="Arial" w:hint="eastAsia"/>
                      <w:color w:val="000000"/>
                      <w:kern w:val="0"/>
                      <w:sz w:val="18"/>
                      <w:szCs w:val="18"/>
                    </w:rPr>
                    <w:t>organization</w:t>
                  </w:r>
                  <w:r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맑은 고딕" w:hAnsi="Arial" w:cs="Arial" w:hint="eastAsia"/>
                      <w:color w:val="000000"/>
                      <w:kern w:val="0"/>
                      <w:sz w:val="18"/>
                      <w:szCs w:val="18"/>
                    </w:rPr>
                    <w:t>is</w:t>
                  </w:r>
                  <w:r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맑은 고딕" w:hAnsi="Arial" w:cs="Arial" w:hint="eastAsia"/>
                      <w:color w:val="000000"/>
                      <w:kern w:val="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맑은 고딕" w:hAnsi="Arial" w:cs="Arial" w:hint="eastAsia"/>
                      <w:color w:val="000000"/>
                      <w:kern w:val="0"/>
                      <w:sz w:val="18"/>
                      <w:szCs w:val="18"/>
                    </w:rPr>
                    <w:t>museum</w:t>
                  </w:r>
                </w:p>
                <w:p w14:paraId="106C3B9A" w14:textId="300354FC" w:rsidR="00030F37" w:rsidRPr="00D54259" w:rsidRDefault="00030F37" w:rsidP="00150CC5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4.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Budget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plan</w:t>
                  </w:r>
                </w:p>
              </w:tc>
            </w:tr>
            <w:tr w:rsidR="00030F37" w:rsidRPr="00D54259" w14:paraId="4EBA09B8" w14:textId="77777777">
              <w:trPr>
                <w:trHeight w:val="2120"/>
              </w:trPr>
              <w:tc>
                <w:tcPr>
                  <w:tcW w:w="928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6F08D44" w14:textId="2A83A819" w:rsidR="00030F37" w:rsidRPr="00D54259" w:rsidRDefault="00030F37" w:rsidP="00150CC5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[</w:t>
                  </w:r>
                  <w:r w:rsidR="001A4147"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Instructions</w:t>
                  </w:r>
                  <w:r w:rsidRPr="00D54259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]</w:t>
                  </w:r>
                </w:p>
                <w:p w14:paraId="256819CF" w14:textId="678E1A5A" w:rsidR="00030F37" w:rsidRPr="00D54259" w:rsidRDefault="00030F37" w:rsidP="00150CC5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·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Please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fill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out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the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form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in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A</w:t>
                  </w:r>
                  <w:r w:rsidRPr="00D54259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ri</w:t>
                  </w:r>
                  <w:r w:rsidR="00150CC5"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a</w:t>
                  </w:r>
                  <w:r w:rsidRPr="00D54259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l</w:t>
                  </w:r>
                  <w:r w:rsidR="00150CC5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and</w:t>
                  </w:r>
                  <w:r w:rsidR="00150CC5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 w:rsidRPr="00D54259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10</w:t>
                  </w:r>
                  <w:r w:rsidR="00150CC5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 xml:space="preserve">-point </w:t>
                  </w:r>
                  <w:r w:rsidR="00150CC5"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font</w:t>
                  </w:r>
                  <w:r w:rsidR="00150CC5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size</w:t>
                  </w: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.</w:t>
                  </w:r>
                </w:p>
                <w:p w14:paraId="25B2E534" w14:textId="4E757B0D" w:rsidR="00030F37" w:rsidRPr="00D54259" w:rsidRDefault="00030F37" w:rsidP="00150CC5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·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If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needed,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add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space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to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fill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out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the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information</w:t>
                  </w: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.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Applications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="00150CC5">
                    <w:rPr>
                      <w:rFonts w:ascii="Arial" w:eastAsia="맑은 고딕" w:hAnsi="Arial" w:cs="Arial" w:hint="eastAsia"/>
                      <w:color w:val="000000"/>
                      <w:kern w:val="0"/>
                      <w:szCs w:val="20"/>
                    </w:rPr>
                    <w:t>submitted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without using the designated application form may be excluded from evaluation</w:t>
                  </w: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.</w:t>
                  </w:r>
                </w:p>
                <w:p w14:paraId="5B0FCEE9" w14:textId="1CA0EF76" w:rsidR="00030F37" w:rsidRPr="00D54259" w:rsidRDefault="00030F37" w:rsidP="00150CC5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· </w:t>
                  </w:r>
                  <w:r w:rsidR="00150CC5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Fill out the </w:t>
                  </w:r>
                  <w:r w:rsidR="000B2032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fields</w:t>
                  </w:r>
                  <w:r w:rsidR="00DA2623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faithfully</w:t>
                  </w: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, </w:t>
                  </w:r>
                  <w:r w:rsidR="000B2032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and you may add details or information you wish to add even if there is no example item</w:t>
                  </w: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(</w:t>
                  </w:r>
                  <w:r w:rsidR="000B2032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less than 20 </w:t>
                  </w: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A4 </w:t>
                  </w:r>
                  <w:r w:rsidR="000B2032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pages</w:t>
                  </w: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)</w:t>
                  </w:r>
                  <w:r w:rsidR="000B2032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.</w:t>
                  </w:r>
                </w:p>
                <w:p w14:paraId="0881A461" w14:textId="77777777" w:rsidR="00030F37" w:rsidRPr="000B2032" w:rsidRDefault="00030F37" w:rsidP="00D54259">
                  <w:pPr>
                    <w:snapToGrid w:val="0"/>
                    <w:spacing w:after="0" w:line="240" w:lineRule="auto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</w:p>
                <w:p w14:paraId="708BC7A5" w14:textId="10DC8A88" w:rsidR="00030F37" w:rsidRPr="00D54259" w:rsidRDefault="00030F37" w:rsidP="00D54259">
                  <w:pPr>
                    <w:snapToGrid w:val="0"/>
                    <w:spacing w:after="0" w:line="240" w:lineRule="auto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[</w:t>
                  </w:r>
                  <w:r w:rsidR="000B2032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Items for Support &amp; Calculation Criteria</w:t>
                  </w:r>
                  <w:r w:rsidRPr="00D54259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]</w:t>
                  </w:r>
                </w:p>
                <w:tbl>
                  <w:tblPr>
                    <w:tblOverlap w:val="never"/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18"/>
                    <w:gridCol w:w="6982"/>
                  </w:tblGrid>
                  <w:tr w:rsidR="00C907DD" w:rsidRPr="00D54259" w14:paraId="4FBD3E82" w14:textId="77777777" w:rsidTr="00BD6F9D">
                    <w:trPr>
                      <w:trHeight w:val="370"/>
                    </w:trPr>
                    <w:tc>
                      <w:tcPr>
                        <w:tcW w:w="121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2F2F2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14:paraId="3D76FDCD" w14:textId="0DDF2BC0" w:rsidR="00C907DD" w:rsidRPr="00D54259" w:rsidRDefault="00C907DD" w:rsidP="00C907DD">
                        <w:pPr>
                          <w:tabs>
                            <w:tab w:val="left" w:pos="3330"/>
                          </w:tabs>
                          <w:wordWrap/>
                          <w:snapToGrid w:val="0"/>
                          <w:spacing w:after="0" w:line="240" w:lineRule="auto"/>
                          <w:ind w:left="2" w:hanging="2"/>
                          <w:jc w:val="center"/>
                          <w:textAlignment w:val="baseline"/>
                          <w:rPr>
                            <w:rFonts w:ascii="Arial" w:eastAsia="굴림" w:hAnsi="Arial" w:cs="Arial"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Arial" w:eastAsia="맑은 고딕" w:hAnsi="Arial" w:cs="Arial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Items</w:t>
                        </w:r>
                        <w:r>
                          <w:rPr>
                            <w:rFonts w:ascii="Arial" w:eastAsia="맑은 고딕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for</w:t>
                        </w:r>
                        <w:r>
                          <w:rPr>
                            <w:rFonts w:ascii="Arial" w:eastAsia="맑은 고딕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Support</w:t>
                        </w:r>
                      </w:p>
                    </w:tc>
                    <w:tc>
                      <w:tcPr>
                        <w:tcW w:w="73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F2F2F2"/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14:paraId="18F37ADD" w14:textId="0767A653" w:rsidR="00C907DD" w:rsidRPr="00D54259" w:rsidRDefault="00C907DD" w:rsidP="00C907DD">
                        <w:pPr>
                          <w:tabs>
                            <w:tab w:val="left" w:pos="3330"/>
                          </w:tabs>
                          <w:wordWrap/>
                          <w:snapToGrid w:val="0"/>
                          <w:spacing w:after="0" w:line="240" w:lineRule="auto"/>
                          <w:ind w:left="2" w:hanging="2"/>
                          <w:jc w:val="center"/>
                          <w:textAlignment w:val="baseline"/>
                          <w:rPr>
                            <w:rFonts w:ascii="Arial" w:eastAsia="굴림" w:hAnsi="Arial" w:cs="Arial"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Arial" w:eastAsia="맑은 고딕" w:hAnsi="Arial" w:cs="Arial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Calculation</w:t>
                        </w:r>
                        <w:r w:rsidRPr="003D2881">
                          <w:rPr>
                            <w:rFonts w:ascii="Arial" w:eastAsia="맑은 고딕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(</w:t>
                        </w:r>
                        <w:r>
                          <w:rPr>
                            <w:rFonts w:ascii="Arial" w:eastAsia="맑은 고딕" w:hAnsi="Arial" w:cs="Arial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example</w:t>
                        </w:r>
                        <w:r w:rsidRPr="003D2881">
                          <w:rPr>
                            <w:rFonts w:ascii="Arial" w:eastAsia="맑은 고딕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)</w:t>
                        </w:r>
                      </w:p>
                    </w:tc>
                  </w:tr>
                  <w:tr w:rsidR="00C907DD" w:rsidRPr="00D54259" w14:paraId="5DDE9221" w14:textId="77777777" w:rsidTr="00BD6F9D">
                    <w:trPr>
                      <w:trHeight w:val="718"/>
                    </w:trPr>
                    <w:tc>
                      <w:tcPr>
                        <w:tcW w:w="121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14:paraId="2A13F358" w14:textId="242C6750" w:rsidR="00C907DD" w:rsidRPr="00D54259" w:rsidRDefault="00C907DD" w:rsidP="00C907DD">
                        <w:pPr>
                          <w:wordWrap/>
                          <w:snapToGrid w:val="0"/>
                          <w:spacing w:after="0" w:line="240" w:lineRule="auto"/>
                          <w:ind w:left="2" w:hanging="2"/>
                          <w:jc w:val="center"/>
                          <w:textAlignment w:val="baseline"/>
                          <w:rPr>
                            <w:rFonts w:ascii="Arial" w:eastAsia="굴림" w:hAnsi="Arial" w:cs="Arial"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Expert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D1340D">
                          <w:rPr>
                            <w:rFonts w:ascii="Arial" w:eastAsia="맑은 고딕" w:hAnsi="Arial" w:cs="Arial"/>
                            <w:color w:val="000000" w:themeColor="text1"/>
                            <w:kern w:val="0"/>
                            <w:szCs w:val="20"/>
                          </w:rPr>
                          <w:t>honorarium</w:t>
                        </w:r>
                      </w:p>
                    </w:tc>
                    <w:tc>
                      <w:tcPr>
                        <w:tcW w:w="73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14:paraId="7A0205F0" w14:textId="77777777" w:rsidR="00C907DD" w:rsidRPr="003D2881" w:rsidRDefault="00C907DD" w:rsidP="00C907DD">
                        <w:pPr>
                          <w:spacing w:after="0" w:line="240" w:lineRule="auto"/>
                          <w:ind w:left="2"/>
                          <w:jc w:val="left"/>
                          <w:textAlignment w:val="baseline"/>
                          <w:rPr>
                            <w:rFonts w:ascii="Arial" w:eastAsia="굴림" w:hAnsi="Arial" w:cs="Arial"/>
                            <w:color w:val="000000"/>
                            <w:kern w:val="0"/>
                            <w:szCs w:val="20"/>
                          </w:rPr>
                        </w:pPr>
                        <w:r w:rsidRPr="004D1525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-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Speakers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or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presenters</w:t>
                        </w: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: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KRW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>300,000</w:t>
                        </w:r>
                      </w:p>
                      <w:p w14:paraId="3AAAC2C5" w14:textId="77777777" w:rsidR="00C907DD" w:rsidRPr="003D2881" w:rsidRDefault="00C907DD" w:rsidP="00C907DD">
                        <w:pPr>
                          <w:spacing w:after="0" w:line="240" w:lineRule="auto"/>
                          <w:ind w:left="2" w:hanging="2"/>
                          <w:jc w:val="left"/>
                          <w:textAlignment w:val="baseline"/>
                          <w:rPr>
                            <w:rFonts w:ascii="Arial" w:eastAsia="굴림" w:hAnsi="Arial" w:cs="Arial"/>
                            <w:color w:val="000000"/>
                            <w:kern w:val="0"/>
                            <w:szCs w:val="20"/>
                          </w:rPr>
                        </w:pP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-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Manuscript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&amp;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translation</w:t>
                        </w: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: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KRW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>216,000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 xml:space="preserve"> per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one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(1)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A4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page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approx. </w:t>
                        </w: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>480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words</w:t>
                        </w: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>)</w:t>
                        </w:r>
                      </w:p>
                      <w:p w14:paraId="334E4CA1" w14:textId="43FEDFB3" w:rsidR="00C907DD" w:rsidRPr="00D54259" w:rsidRDefault="00C907DD" w:rsidP="00C907DD">
                        <w:pPr>
                          <w:snapToGrid w:val="0"/>
                          <w:spacing w:after="0" w:line="240" w:lineRule="auto"/>
                          <w:ind w:left="2"/>
                          <w:jc w:val="left"/>
                          <w:textAlignment w:val="baseline"/>
                          <w:rPr>
                            <w:rFonts w:ascii="Arial" w:eastAsia="굴림" w:hAnsi="Arial" w:cs="Arial"/>
                            <w:color w:val="000000"/>
                            <w:kern w:val="0"/>
                            <w:szCs w:val="20"/>
                          </w:rPr>
                        </w:pPr>
                        <w:r w:rsidRPr="004D1525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-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Interpretation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service</w:t>
                        </w: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: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KRW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>800,000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for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up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6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hours</w:t>
                        </w:r>
                      </w:p>
                    </w:tc>
                  </w:tr>
                  <w:tr w:rsidR="00BD6F9D" w:rsidRPr="00D54259" w14:paraId="32D9B89D" w14:textId="77777777" w:rsidTr="00BD6F9D">
                    <w:trPr>
                      <w:trHeight w:val="746"/>
                    </w:trPr>
                    <w:tc>
                      <w:tcPr>
                        <w:tcW w:w="121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14:paraId="3E98ED6E" w14:textId="05525042" w:rsidR="00BD6F9D" w:rsidRPr="00D54259" w:rsidRDefault="00BD6F9D" w:rsidP="00BD6F9D">
                        <w:pPr>
                          <w:wordWrap/>
                          <w:snapToGrid w:val="0"/>
                          <w:spacing w:after="0" w:line="240" w:lineRule="auto"/>
                          <w:ind w:left="2" w:hanging="2"/>
                          <w:jc w:val="center"/>
                          <w:textAlignment w:val="baseline"/>
                          <w:rPr>
                            <w:rFonts w:ascii="Arial" w:eastAsia="굴림" w:hAnsi="Arial" w:cs="Arial"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Arial" w:eastAsia="굴림" w:hAnsi="Arial" w:cs="Arial" w:hint="eastAsia"/>
                            <w:color w:val="000000"/>
                            <w:kern w:val="0"/>
                            <w:szCs w:val="20"/>
                          </w:rPr>
                          <w:t>Rental</w:t>
                        </w:r>
                        <w:r>
                          <w:rPr>
                            <w:rFonts w:ascii="Arial" w:eastAsia="굴림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굴림" w:hAnsi="Arial" w:cs="Arial" w:hint="eastAsia"/>
                            <w:color w:val="000000"/>
                            <w:kern w:val="0"/>
                            <w:szCs w:val="20"/>
                          </w:rPr>
                          <w:t>fees</w:t>
                        </w:r>
                      </w:p>
                    </w:tc>
                    <w:tc>
                      <w:tcPr>
                        <w:tcW w:w="73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14:paraId="338B93A5" w14:textId="77777777" w:rsidR="00BD6F9D" w:rsidRPr="003D2881" w:rsidRDefault="00BD6F9D" w:rsidP="00BD6F9D">
                        <w:pPr>
                          <w:spacing w:after="0" w:line="240" w:lineRule="auto"/>
                          <w:ind w:left="2" w:hanging="2"/>
                          <w:jc w:val="left"/>
                          <w:textAlignment w:val="baseline"/>
                          <w:rPr>
                            <w:rFonts w:ascii="Arial" w:eastAsia="굴림" w:hAnsi="Arial" w:cs="Arial"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Space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rental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&amp;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audio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and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video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equipment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lease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expenses</w:t>
                        </w:r>
                      </w:p>
                      <w:p w14:paraId="2F823FE3" w14:textId="0CABFD55" w:rsidR="00BD6F9D" w:rsidRPr="00D54259" w:rsidRDefault="00BD6F9D" w:rsidP="00BD6F9D">
                        <w:pPr>
                          <w:snapToGrid w:val="0"/>
                          <w:spacing w:after="0" w:line="240" w:lineRule="auto"/>
                          <w:ind w:left="2" w:hanging="2"/>
                          <w:jc w:val="left"/>
                          <w:textAlignment w:val="baseline"/>
                          <w:rPr>
                            <w:rFonts w:ascii="Arial" w:eastAsia="굴림" w:hAnsi="Arial" w:cs="Arial"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>*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Support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for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rental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fees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not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applicable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if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an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event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is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held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the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applying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organization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owned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space</w:t>
                        </w:r>
                      </w:p>
                    </w:tc>
                  </w:tr>
                  <w:tr w:rsidR="00BD6F9D" w:rsidRPr="00D54259" w14:paraId="60BFEA93" w14:textId="77777777" w:rsidTr="00BD6F9D">
                    <w:trPr>
                      <w:trHeight w:val="690"/>
                    </w:trPr>
                    <w:tc>
                      <w:tcPr>
                        <w:tcW w:w="121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14:paraId="658C2E02" w14:textId="74700866" w:rsidR="00BD6F9D" w:rsidRPr="00D54259" w:rsidRDefault="00BD6F9D" w:rsidP="00BD6F9D">
                        <w:pPr>
                          <w:wordWrap/>
                          <w:snapToGrid w:val="0"/>
                          <w:spacing w:after="0" w:line="240" w:lineRule="auto"/>
                          <w:ind w:left="2" w:hanging="2"/>
                          <w:jc w:val="center"/>
                          <w:textAlignment w:val="baseline"/>
                          <w:rPr>
                            <w:rFonts w:ascii="Arial" w:eastAsia="굴림" w:hAnsi="Arial" w:cs="Arial"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PR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materials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expenses</w:t>
                        </w:r>
                      </w:p>
                    </w:tc>
                    <w:tc>
                      <w:tcPr>
                        <w:tcW w:w="73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14:paraId="48CAD917" w14:textId="77777777" w:rsidR="00BD6F9D" w:rsidRPr="003D2881" w:rsidRDefault="00BD6F9D" w:rsidP="00BD6F9D">
                        <w:pPr>
                          <w:spacing w:after="0" w:line="240" w:lineRule="auto"/>
                          <w:ind w:left="2" w:hanging="2"/>
                          <w:jc w:val="left"/>
                          <w:textAlignment w:val="baseline"/>
                          <w:rPr>
                            <w:rFonts w:ascii="Arial" w:eastAsia="굴림" w:hAnsi="Arial" w:cs="Arial"/>
                            <w:color w:val="000000"/>
                            <w:kern w:val="0"/>
                            <w:szCs w:val="20"/>
                          </w:rPr>
                        </w:pP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-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Actual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expenses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including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expenses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related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design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or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printing</w:t>
                        </w:r>
                      </w:p>
                      <w:p w14:paraId="70289A9A" w14:textId="28F71189" w:rsidR="00BD6F9D" w:rsidRPr="00D54259" w:rsidRDefault="00BD6F9D" w:rsidP="00BD6F9D">
                        <w:pPr>
                          <w:snapToGrid w:val="0"/>
                          <w:spacing w:after="0" w:line="240" w:lineRule="auto"/>
                          <w:ind w:left="2" w:hanging="2"/>
                          <w:jc w:val="left"/>
                          <w:textAlignment w:val="baseline"/>
                          <w:rPr>
                            <w:rFonts w:ascii="Arial" w:eastAsia="굴림" w:hAnsi="Arial" w:cs="Arial"/>
                            <w:color w:val="000000"/>
                            <w:kern w:val="0"/>
                            <w:szCs w:val="20"/>
                          </w:rPr>
                        </w:pP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-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Media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utilization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fee</w:t>
                        </w: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: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actual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expenses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for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overseas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media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online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ads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or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paper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ads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monthly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magazines</w:t>
                        </w:r>
                      </w:p>
                    </w:tc>
                  </w:tr>
                  <w:tr w:rsidR="00BD6F9D" w:rsidRPr="00D54259" w14:paraId="43695622" w14:textId="77777777" w:rsidTr="00BD6F9D">
                    <w:trPr>
                      <w:trHeight w:val="725"/>
                    </w:trPr>
                    <w:tc>
                      <w:tcPr>
                        <w:tcW w:w="121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14:paraId="3D96E125" w14:textId="37D87733" w:rsidR="00BD6F9D" w:rsidRPr="00D54259" w:rsidRDefault="00BD6F9D" w:rsidP="00BD6F9D">
                        <w:pPr>
                          <w:wordWrap/>
                          <w:snapToGrid w:val="0"/>
                          <w:spacing w:after="0" w:line="240" w:lineRule="auto"/>
                          <w:ind w:left="2" w:hanging="2"/>
                          <w:jc w:val="center"/>
                          <w:textAlignment w:val="baseline"/>
                          <w:rPr>
                            <w:rFonts w:ascii="Arial" w:eastAsia="굴림" w:hAnsi="Arial" w:cs="Arial"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Flight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&amp;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accommodation</w:t>
                        </w:r>
                      </w:p>
                    </w:tc>
                    <w:tc>
                      <w:tcPr>
                        <w:tcW w:w="73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28" w:type="dxa"/>
                          <w:left w:w="102" w:type="dxa"/>
                          <w:bottom w:w="28" w:type="dxa"/>
                          <w:right w:w="102" w:type="dxa"/>
                        </w:tcMar>
                        <w:vAlign w:val="center"/>
                      </w:tcPr>
                      <w:p w14:paraId="21B9540B" w14:textId="77777777" w:rsidR="00BD6F9D" w:rsidRPr="003D2881" w:rsidRDefault="00BD6F9D" w:rsidP="00BD6F9D">
                        <w:pPr>
                          <w:spacing w:after="0" w:line="240" w:lineRule="auto"/>
                          <w:ind w:left="2" w:hanging="2"/>
                          <w:jc w:val="left"/>
                          <w:textAlignment w:val="baseline"/>
                          <w:rPr>
                            <w:rFonts w:ascii="Arial" w:eastAsia="굴림" w:hAnsi="Arial" w:cs="Arial"/>
                            <w:color w:val="000000"/>
                            <w:kern w:val="0"/>
                            <w:szCs w:val="20"/>
                          </w:rPr>
                        </w:pP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-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Flight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expenses</w:t>
                        </w: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: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only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for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travelling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between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country/area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of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residence</w:t>
                        </w: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↔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event</w:t>
                        </w:r>
                      </w:p>
                      <w:p w14:paraId="48A0299D" w14:textId="5DD9EE8E" w:rsidR="00BD6F9D" w:rsidRPr="00D54259" w:rsidRDefault="00BD6F9D" w:rsidP="00BD6F9D">
                        <w:pPr>
                          <w:tabs>
                            <w:tab w:val="left" w:pos="3438"/>
                          </w:tabs>
                          <w:snapToGrid w:val="0"/>
                          <w:spacing w:after="0" w:line="240" w:lineRule="auto"/>
                          <w:ind w:left="2"/>
                          <w:jc w:val="left"/>
                          <w:textAlignment w:val="baseline"/>
                          <w:rPr>
                            <w:rFonts w:ascii="Arial" w:eastAsia="굴림" w:hAnsi="Arial" w:cs="Arial"/>
                            <w:color w:val="000000"/>
                            <w:kern w:val="0"/>
                            <w:szCs w:val="20"/>
                          </w:rPr>
                        </w:pPr>
                        <w:r w:rsidRPr="004D1525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-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Accommodation</w:t>
                        </w: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: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max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.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of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>USD 176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per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one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(</w:t>
                        </w: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)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night</w:t>
                        </w:r>
                        <w:r w:rsidRPr="003D2881"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.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Up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five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nights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including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event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opening</w:t>
                        </w:r>
                        <w:r>
                          <w:rPr>
                            <w:rFonts w:ascii="Arial" w:eastAsia="맑은 고딕" w:hAnsi="Arial" w:cs="Arial"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맑은 고딕" w:hAnsi="Arial" w:cs="Arial" w:hint="eastAsia"/>
                            <w:color w:val="000000"/>
                            <w:kern w:val="0"/>
                            <w:szCs w:val="20"/>
                          </w:rPr>
                          <w:t>day</w:t>
                        </w:r>
                      </w:p>
                    </w:tc>
                  </w:tr>
                </w:tbl>
                <w:p w14:paraId="3B1A37FC" w14:textId="32DEC4B5" w:rsidR="00030F37" w:rsidRPr="00D54259" w:rsidRDefault="00030F37" w:rsidP="00D44A37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· </w:t>
                  </w:r>
                  <w:r w:rsidR="00D44A37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Unit</w:t>
                  </w:r>
                  <w:r w:rsidR="00D44A37" w:rsidRPr="00D54259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(</w:t>
                  </w:r>
                  <w:r w:rsidR="00D44A37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Korean won, KRW</w:t>
                  </w: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)</w:t>
                  </w:r>
                </w:p>
                <w:p w14:paraId="77E28C05" w14:textId="0FBBC573" w:rsidR="00030F37" w:rsidRPr="00D54259" w:rsidRDefault="00030F37" w:rsidP="00D44A37">
                  <w:pPr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· </w:t>
                  </w:r>
                  <w:r w:rsidR="00D44A37" w:rsidRPr="00D44A37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The above calculation criteria are </w:t>
                  </w:r>
                  <w:r w:rsidR="00DA2623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 xml:space="preserve">recommendations </w:t>
                  </w:r>
                  <w:r w:rsidR="00D44A37" w:rsidRPr="00D44A37">
                    <w:rPr>
                      <w:rFonts w:ascii="Arial" w:eastAsia="맑은 고딕" w:hAnsi="Arial" w:cs="Arial"/>
                      <w:color w:val="000000"/>
                      <w:kern w:val="0"/>
                      <w:szCs w:val="20"/>
                    </w:rPr>
                    <w:t>and may be subject to change according to the internal policies of the applying organization. Negotiations are mandatory when signing agreement with Korea Arts Management Service (KAMS).</w:t>
                  </w:r>
                </w:p>
                <w:p w14:paraId="492294FA" w14:textId="77777777" w:rsidR="00030F37" w:rsidRPr="00D54259" w:rsidRDefault="00030F37" w:rsidP="00D54259">
                  <w:pPr>
                    <w:snapToGrid w:val="0"/>
                    <w:spacing w:after="0" w:line="240" w:lineRule="auto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5213BBF2" w14:textId="77777777" w:rsidR="00030F37" w:rsidRPr="00D54259" w:rsidRDefault="00030F37" w:rsidP="00D542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FF"/>
                <w:kern w:val="0"/>
                <w:sz w:val="24"/>
                <w:szCs w:val="24"/>
              </w:rPr>
            </w:pPr>
          </w:p>
        </w:tc>
      </w:tr>
      <w:tr w:rsidR="00030F37" w:rsidRPr="00030F37" w14:paraId="3E7457CC" w14:textId="77777777" w:rsidTr="00030F37">
        <w:trPr>
          <w:trHeight w:val="543"/>
        </w:trPr>
        <w:tc>
          <w:tcPr>
            <w:tcW w:w="9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DE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B8ED4C" w14:textId="0DB970F6" w:rsidR="00030F37" w:rsidRPr="00D54259" w:rsidRDefault="00030F37" w:rsidP="00D5425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54259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</w:rPr>
              <w:t>‣</w:t>
            </w:r>
            <w:r w:rsidRPr="00D5425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44A37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>I</w:t>
            </w:r>
            <w:r w:rsidR="00D44A37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ntroduction of Publication</w:t>
            </w:r>
          </w:p>
        </w:tc>
      </w:tr>
      <w:tr w:rsidR="005E4D73" w:rsidRPr="00030F37" w14:paraId="2AE725C9" w14:textId="77777777" w:rsidTr="00030F37">
        <w:trPr>
          <w:trHeight w:val="973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590920" w14:textId="3E2D7205" w:rsidR="00030F37" w:rsidRPr="00D54259" w:rsidRDefault="00D44A37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B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ook Title</w:t>
            </w:r>
          </w:p>
          <w:p w14:paraId="42BFC633" w14:textId="2609D800" w:rsidR="00030F37" w:rsidRPr="00D54259" w:rsidRDefault="00030F37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5425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(</w:t>
            </w:r>
            <w:r w:rsidR="00D44A3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English</w:t>
            </w:r>
            <w:r w:rsidRPr="00D5425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8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23677F" w14:textId="62109965" w:rsidR="00030F37" w:rsidRPr="00D54259" w:rsidRDefault="00030F37" w:rsidP="00D5425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5425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(</w:t>
            </w:r>
            <w:r w:rsidR="00D44A3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English</w:t>
            </w:r>
            <w:r w:rsidRPr="00D5425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)</w:t>
            </w:r>
          </w:p>
          <w:p w14:paraId="33464C3A" w14:textId="650F4A3F" w:rsidR="00030F37" w:rsidRPr="00D54259" w:rsidRDefault="00D44A37" w:rsidP="00D5425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*</w:t>
            </w:r>
            <w:r w:rsidR="00606CFC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Please fill out book title in relevant language</w:t>
            </w:r>
            <w:r w:rsidR="00DA2623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,</w:t>
            </w:r>
            <w:r w:rsidR="00606CFC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if the title is not in English</w:t>
            </w:r>
          </w:p>
        </w:tc>
      </w:tr>
      <w:tr w:rsidR="005E4D73" w:rsidRPr="00030F37" w14:paraId="3505F754" w14:textId="77777777" w:rsidTr="00030F37">
        <w:trPr>
          <w:trHeight w:val="746"/>
        </w:trPr>
        <w:tc>
          <w:tcPr>
            <w:tcW w:w="1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16C43" w14:textId="4C6122C6" w:rsidR="00030F37" w:rsidRPr="00D54259" w:rsidRDefault="00606CFC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B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ook Information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C2EA74" w14:textId="1738E91A" w:rsidR="00030F37" w:rsidRPr="00D54259" w:rsidRDefault="00606CFC" w:rsidP="00D5425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N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o. of issues</w:t>
            </w:r>
          </w:p>
        </w:tc>
        <w:tc>
          <w:tcPr>
            <w:tcW w:w="6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A9531D" w14:textId="6CAD85B9" w:rsidR="00030F37" w:rsidRPr="00D54259" w:rsidRDefault="00030F37" w:rsidP="00D5425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5425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□ </w:t>
            </w:r>
            <w:r w:rsidR="00606CFC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First edition</w:t>
            </w:r>
          </w:p>
          <w:p w14:paraId="6DE63ED9" w14:textId="778A9268" w:rsidR="00030F37" w:rsidRPr="00D54259" w:rsidRDefault="00030F37" w:rsidP="00D5425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5425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□ </w:t>
            </w:r>
            <w:r w:rsidR="00606CFC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Reprint</w:t>
            </w:r>
            <w:r w:rsidRPr="00D5425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</w:t>
            </w:r>
            <w:r w:rsidR="00606CFC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edition no.</w:t>
            </w:r>
            <w:proofErr w:type="gramStart"/>
            <w:r w:rsidRPr="00D5425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: )</w:t>
            </w:r>
            <w:proofErr w:type="gramEnd"/>
          </w:p>
        </w:tc>
      </w:tr>
      <w:tr w:rsidR="005E4D73" w:rsidRPr="00030F37" w14:paraId="4716AE00" w14:textId="77777777" w:rsidTr="00030F37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EE2BF4" w14:textId="77777777" w:rsidR="00030F37" w:rsidRPr="00D54259" w:rsidRDefault="00030F37" w:rsidP="00D542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1912B3" w14:textId="7110C46B" w:rsidR="00030F37" w:rsidRPr="00D54259" w:rsidRDefault="00606CFC" w:rsidP="00D5425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No. of pages</w:t>
            </w:r>
          </w:p>
        </w:tc>
        <w:tc>
          <w:tcPr>
            <w:tcW w:w="6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EF1573" w14:textId="103C5F36" w:rsidR="00030F37" w:rsidRPr="00D54259" w:rsidRDefault="00606CFC" w:rsidP="00D5425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*Ratio of manuscript within publication</w:t>
            </w:r>
          </w:p>
        </w:tc>
      </w:tr>
      <w:tr w:rsidR="005E4D73" w:rsidRPr="00030F37" w14:paraId="45D83841" w14:textId="77777777" w:rsidTr="00030F37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1E0BF1" w14:textId="77777777" w:rsidR="00030F37" w:rsidRPr="00D54259" w:rsidRDefault="00030F37" w:rsidP="00D542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BD0381" w14:textId="27D5BAF3" w:rsidR="00030F37" w:rsidRPr="00D54259" w:rsidRDefault="00606CFC" w:rsidP="00D5425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L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anguage</w:t>
            </w:r>
          </w:p>
        </w:tc>
        <w:tc>
          <w:tcPr>
            <w:tcW w:w="6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3C355E" w14:textId="77777777" w:rsidR="00030F37" w:rsidRPr="00D54259" w:rsidRDefault="00030F37" w:rsidP="00D5425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5E4D73" w:rsidRPr="00030F37" w14:paraId="7A9BB30A" w14:textId="77777777" w:rsidTr="00030F37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F2FF0A" w14:textId="77777777" w:rsidR="00030F37" w:rsidRPr="00D54259" w:rsidRDefault="00030F37" w:rsidP="00D542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2EEBEA" w14:textId="0D934663" w:rsidR="00030F37" w:rsidRPr="00D54259" w:rsidRDefault="00606CFC" w:rsidP="00D5425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O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</w:rPr>
              <w:t>thers</w:t>
            </w:r>
          </w:p>
        </w:tc>
        <w:tc>
          <w:tcPr>
            <w:tcW w:w="6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1D3C36" w14:textId="5E28E6DF" w:rsidR="00030F37" w:rsidRPr="00D54259" w:rsidRDefault="00606CFC" w:rsidP="00D5425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*Whether it will be published as </w:t>
            </w:r>
            <w:r w:rsidR="00030F37" w:rsidRPr="00D54259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e-book</w:t>
            </w:r>
          </w:p>
        </w:tc>
      </w:tr>
      <w:tr w:rsidR="005E4D73" w:rsidRPr="00030F37" w14:paraId="37E4D3C4" w14:textId="77777777" w:rsidTr="00030F37">
        <w:trPr>
          <w:trHeight w:val="2916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307527" w14:textId="3B980A5B" w:rsidR="00030F37" w:rsidRPr="00D54259" w:rsidRDefault="00606CFC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lastRenderedPageBreak/>
              <w:t>A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uthor</w:t>
            </w:r>
          </w:p>
        </w:tc>
        <w:tc>
          <w:tcPr>
            <w:tcW w:w="8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B3002" w14:textId="31E0F985" w:rsidR="00030F37" w:rsidRPr="00D54259" w:rsidRDefault="00606CFC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*</w:t>
            </w:r>
            <w:r w:rsidR="000C1DE2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Add additional table for multiple authors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9"/>
              <w:gridCol w:w="2055"/>
              <w:gridCol w:w="1205"/>
              <w:gridCol w:w="2100"/>
            </w:tblGrid>
            <w:tr w:rsidR="00876BC3" w:rsidRPr="00D54259" w14:paraId="18C587D2" w14:textId="77777777" w:rsidTr="001403F0">
              <w:trPr>
                <w:trHeight w:val="236"/>
              </w:trPr>
              <w:tc>
                <w:tcPr>
                  <w:tcW w:w="73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BEE4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03DAA92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돋움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(1)</w:t>
                  </w:r>
                </w:p>
              </w:tc>
            </w:tr>
            <w:tr w:rsidR="005E4D73" w:rsidRPr="00D54259" w14:paraId="0E6C5FB1" w14:textId="77777777" w:rsidTr="001403F0">
              <w:trPr>
                <w:trHeight w:val="390"/>
              </w:trPr>
              <w:tc>
                <w:tcPr>
                  <w:tcW w:w="1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BDEF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CF84287" w14:textId="3B1C60D1" w:rsidR="00030F37" w:rsidRPr="00D54259" w:rsidRDefault="000C1DE2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돋움" w:hAnsi="Arial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N</w:t>
                  </w:r>
                  <w:r>
                    <w:rPr>
                      <w:rFonts w:ascii="Arial" w:eastAsia="돋움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ame</w:t>
                  </w:r>
                </w:p>
              </w:tc>
              <w:tc>
                <w:tcPr>
                  <w:tcW w:w="20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B1D1A93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b/>
                      <w:bCs/>
                      <w:color w:val="FF0000"/>
                      <w:kern w:val="0"/>
                      <w:szCs w:val="2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BDEF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69131AC" w14:textId="0CBE7854" w:rsidR="00030F37" w:rsidRPr="00D54259" w:rsidRDefault="000C1DE2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돋움" w:hAnsi="Arial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D</w:t>
                  </w:r>
                  <w:r>
                    <w:rPr>
                      <w:rFonts w:ascii="Arial" w:eastAsia="돋움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ate of Birth</w:t>
                  </w:r>
                </w:p>
              </w:tc>
              <w:tc>
                <w:tcPr>
                  <w:tcW w:w="2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B2B7D22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b/>
                      <w:bCs/>
                      <w:color w:val="FF0000"/>
                      <w:kern w:val="0"/>
                      <w:szCs w:val="20"/>
                    </w:rPr>
                  </w:pPr>
                </w:p>
              </w:tc>
            </w:tr>
            <w:tr w:rsidR="005E4D73" w:rsidRPr="00D54259" w14:paraId="1D335585" w14:textId="77777777" w:rsidTr="001403F0">
              <w:trPr>
                <w:trHeight w:val="390"/>
              </w:trPr>
              <w:tc>
                <w:tcPr>
                  <w:tcW w:w="1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BDEF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E9FB0B6" w14:textId="4F4E93FE" w:rsidR="00030F37" w:rsidRPr="00D54259" w:rsidRDefault="001403F0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돋움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Title/Position</w:t>
                  </w:r>
                </w:p>
              </w:tc>
              <w:tc>
                <w:tcPr>
                  <w:tcW w:w="20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F4B24C8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b/>
                      <w:bCs/>
                      <w:color w:val="FF0000"/>
                      <w:kern w:val="0"/>
                      <w:szCs w:val="2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BDEF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0CF17CD" w14:textId="30525BCC" w:rsidR="00030F37" w:rsidRPr="00D54259" w:rsidRDefault="000C1DE2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돋움" w:hAnsi="Arial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R</w:t>
                  </w:r>
                  <w:r>
                    <w:rPr>
                      <w:rFonts w:ascii="Arial" w:eastAsia="돋움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ole</w:t>
                  </w:r>
                </w:p>
              </w:tc>
              <w:tc>
                <w:tcPr>
                  <w:tcW w:w="2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3D0D2CA" w14:textId="77777777" w:rsidR="00030F37" w:rsidRPr="00D54259" w:rsidRDefault="00030F37" w:rsidP="00D54259">
                  <w:pPr>
                    <w:snapToGrid w:val="0"/>
                    <w:spacing w:after="0" w:line="240" w:lineRule="auto"/>
                    <w:textAlignment w:val="baseline"/>
                    <w:rPr>
                      <w:rFonts w:ascii="Arial" w:eastAsia="굴림" w:hAnsi="Arial" w:cs="Arial"/>
                      <w:b/>
                      <w:bCs/>
                      <w:color w:val="FF0000"/>
                      <w:kern w:val="0"/>
                      <w:szCs w:val="20"/>
                    </w:rPr>
                  </w:pPr>
                </w:p>
              </w:tc>
            </w:tr>
            <w:tr w:rsidR="00876BC3" w:rsidRPr="00D54259" w14:paraId="0DCAB289" w14:textId="77777777" w:rsidTr="001403F0">
              <w:trPr>
                <w:trHeight w:val="236"/>
              </w:trPr>
              <w:tc>
                <w:tcPr>
                  <w:tcW w:w="7319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8BEE4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5648EE4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돋움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(2)</w:t>
                  </w:r>
                </w:p>
              </w:tc>
            </w:tr>
            <w:tr w:rsidR="005E4D73" w:rsidRPr="00D54259" w14:paraId="06A68B55" w14:textId="77777777" w:rsidTr="001403F0">
              <w:trPr>
                <w:trHeight w:val="390"/>
              </w:trPr>
              <w:tc>
                <w:tcPr>
                  <w:tcW w:w="1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BDEF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2FEA91" w14:textId="6F568CF3" w:rsidR="00030F37" w:rsidRPr="00D54259" w:rsidRDefault="000C1DE2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돋움" w:hAnsi="Arial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N</w:t>
                  </w:r>
                  <w:r>
                    <w:rPr>
                      <w:rFonts w:ascii="Arial" w:eastAsia="돋움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ame</w:t>
                  </w:r>
                </w:p>
              </w:tc>
              <w:tc>
                <w:tcPr>
                  <w:tcW w:w="20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468A61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b/>
                      <w:bCs/>
                      <w:color w:val="FF0000"/>
                      <w:kern w:val="0"/>
                      <w:szCs w:val="2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BDEF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6376C94" w14:textId="3504B656" w:rsidR="00030F37" w:rsidRPr="00D54259" w:rsidRDefault="000C1DE2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돋움" w:hAnsi="Arial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D</w:t>
                  </w:r>
                  <w:r>
                    <w:rPr>
                      <w:rFonts w:ascii="Arial" w:eastAsia="돋움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ate of Birth</w:t>
                  </w:r>
                </w:p>
              </w:tc>
              <w:tc>
                <w:tcPr>
                  <w:tcW w:w="2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74D2C3B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b/>
                      <w:bCs/>
                      <w:color w:val="FF0000"/>
                      <w:kern w:val="0"/>
                      <w:szCs w:val="20"/>
                    </w:rPr>
                  </w:pPr>
                </w:p>
              </w:tc>
            </w:tr>
            <w:tr w:rsidR="001403F0" w:rsidRPr="00D54259" w14:paraId="5B896257" w14:textId="77777777" w:rsidTr="001403F0">
              <w:trPr>
                <w:trHeight w:val="390"/>
              </w:trPr>
              <w:tc>
                <w:tcPr>
                  <w:tcW w:w="1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BDEF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3C02B0" w14:textId="203C291F" w:rsidR="001403F0" w:rsidRPr="00D54259" w:rsidRDefault="001403F0" w:rsidP="001403F0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돋움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Title/Position</w:t>
                  </w:r>
                </w:p>
              </w:tc>
              <w:tc>
                <w:tcPr>
                  <w:tcW w:w="20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F3FE65E" w14:textId="77777777" w:rsidR="001403F0" w:rsidRPr="00D54259" w:rsidRDefault="001403F0" w:rsidP="001403F0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b/>
                      <w:bCs/>
                      <w:color w:val="FF0000"/>
                      <w:kern w:val="0"/>
                      <w:szCs w:val="20"/>
                    </w:rPr>
                  </w:pPr>
                </w:p>
              </w:tc>
              <w:tc>
                <w:tcPr>
                  <w:tcW w:w="12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BDEF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75621D" w14:textId="3F7CB4E6" w:rsidR="001403F0" w:rsidRPr="00D54259" w:rsidRDefault="001403F0" w:rsidP="001403F0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돋움" w:hAnsi="Arial" w:cs="Arial" w:hint="eastAsia"/>
                      <w:b/>
                      <w:bCs/>
                      <w:color w:val="000000"/>
                      <w:kern w:val="0"/>
                      <w:szCs w:val="20"/>
                    </w:rPr>
                    <w:t>R</w:t>
                  </w:r>
                  <w:r>
                    <w:rPr>
                      <w:rFonts w:ascii="Arial" w:eastAsia="돋움" w:hAnsi="Arial" w:cs="Arial"/>
                      <w:b/>
                      <w:bCs/>
                      <w:color w:val="000000"/>
                      <w:kern w:val="0"/>
                      <w:szCs w:val="20"/>
                    </w:rPr>
                    <w:t>ole</w:t>
                  </w:r>
                </w:p>
              </w:tc>
              <w:tc>
                <w:tcPr>
                  <w:tcW w:w="2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F41D4B1" w14:textId="77777777" w:rsidR="001403F0" w:rsidRPr="00D54259" w:rsidRDefault="001403F0" w:rsidP="001403F0">
                  <w:pPr>
                    <w:snapToGrid w:val="0"/>
                    <w:spacing w:after="0" w:line="240" w:lineRule="auto"/>
                    <w:textAlignment w:val="baseline"/>
                    <w:rPr>
                      <w:rFonts w:ascii="Arial" w:eastAsia="굴림" w:hAnsi="Arial" w:cs="Arial"/>
                      <w:b/>
                      <w:bCs/>
                      <w:color w:val="FF0000"/>
                      <w:kern w:val="0"/>
                      <w:szCs w:val="20"/>
                    </w:rPr>
                  </w:pPr>
                </w:p>
              </w:tc>
            </w:tr>
          </w:tbl>
          <w:p w14:paraId="408E8DDB" w14:textId="77777777" w:rsidR="00030F37" w:rsidRPr="00D54259" w:rsidRDefault="00030F37" w:rsidP="00D5425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i/>
                <w:iCs/>
                <w:color w:val="7F7F7F"/>
                <w:kern w:val="0"/>
                <w:sz w:val="18"/>
                <w:szCs w:val="18"/>
              </w:rPr>
            </w:pPr>
          </w:p>
        </w:tc>
      </w:tr>
      <w:tr w:rsidR="005E4D73" w:rsidRPr="00030F37" w14:paraId="3033B436" w14:textId="77777777" w:rsidTr="00F72F53">
        <w:trPr>
          <w:trHeight w:val="2253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9CCB6F" w14:textId="075C449B" w:rsidR="00030F37" w:rsidRPr="00D54259" w:rsidRDefault="000C1DE2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B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ook Summary</w:t>
            </w:r>
          </w:p>
        </w:tc>
        <w:tc>
          <w:tcPr>
            <w:tcW w:w="8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355B3B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6BF9D493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6A5D0C34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0EAA0A06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2C4F4792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78797923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67293065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3232761F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54EA5E86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3E391DA9" w14:textId="23F2B00A" w:rsidR="00030F37" w:rsidRPr="00D54259" w:rsidRDefault="003F03EC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*Introduce in one paragraph</w:t>
            </w:r>
          </w:p>
        </w:tc>
      </w:tr>
      <w:tr w:rsidR="005E4D73" w:rsidRPr="00030F37" w14:paraId="57F6354C" w14:textId="77777777" w:rsidTr="00F72F53">
        <w:trPr>
          <w:trHeight w:val="2627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9550F6" w14:textId="7226ABED" w:rsidR="00030F37" w:rsidRPr="00D54259" w:rsidRDefault="003F03EC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T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able of Contents</w:t>
            </w:r>
          </w:p>
        </w:tc>
        <w:tc>
          <w:tcPr>
            <w:tcW w:w="8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4FC2EF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030F37" w:rsidRPr="00030F37" w14:paraId="6D0EAC13" w14:textId="77777777" w:rsidTr="00030F37">
        <w:trPr>
          <w:trHeight w:val="577"/>
        </w:trPr>
        <w:tc>
          <w:tcPr>
            <w:tcW w:w="9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DE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6782B9" w14:textId="39C31E73" w:rsidR="00030F37" w:rsidRPr="00D54259" w:rsidRDefault="00030F37" w:rsidP="00D5425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54259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</w:rPr>
              <w:t>‣</w:t>
            </w:r>
            <w:r w:rsidRPr="00D5425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5E4D73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>I</w:t>
            </w:r>
            <w:r w:rsidR="005E4D7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ntroduction of Event</w:t>
            </w:r>
          </w:p>
        </w:tc>
      </w:tr>
      <w:tr w:rsidR="005E4D73" w:rsidRPr="00030F37" w14:paraId="6D68835B" w14:textId="77777777" w:rsidTr="00030F37">
        <w:trPr>
          <w:trHeight w:val="539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C4FEF" w14:textId="62D9BC95" w:rsidR="00030F37" w:rsidRPr="00D54259" w:rsidRDefault="005E4D73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vent Title</w:t>
            </w:r>
          </w:p>
        </w:tc>
        <w:tc>
          <w:tcPr>
            <w:tcW w:w="8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C3678F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5E4D73" w:rsidRPr="00030F37" w14:paraId="49A9EC87" w14:textId="77777777" w:rsidTr="00030F37">
        <w:trPr>
          <w:trHeight w:val="878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8432EB" w14:textId="1BEB108A" w:rsidR="00030F37" w:rsidRPr="00D54259" w:rsidRDefault="005E4D73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vent Timetable</w:t>
            </w:r>
          </w:p>
        </w:tc>
        <w:tc>
          <w:tcPr>
            <w:tcW w:w="8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A23AC3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71B51910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4B8F6CEE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5852B283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77973370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7E9D4672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72A47FDE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2BCA5C9D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0D4FBB58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46D2DD4F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2280FE56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5E4D73" w:rsidRPr="00030F37" w14:paraId="3E7C65FA" w14:textId="77777777" w:rsidTr="00030F37">
        <w:trPr>
          <w:trHeight w:val="579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E3D53B" w14:textId="2102111D" w:rsidR="00030F37" w:rsidRPr="00D54259" w:rsidRDefault="005E4D73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vent Opening Date</w:t>
            </w:r>
          </w:p>
        </w:tc>
        <w:tc>
          <w:tcPr>
            <w:tcW w:w="8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77F846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5E4D73" w:rsidRPr="00030F37" w14:paraId="1E7176CF" w14:textId="77777777" w:rsidTr="00030F37">
        <w:trPr>
          <w:trHeight w:val="579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610BC6" w14:textId="320B93BB" w:rsidR="00030F37" w:rsidRPr="00D54259" w:rsidRDefault="005E4D73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vent Venue</w:t>
            </w:r>
          </w:p>
        </w:tc>
        <w:tc>
          <w:tcPr>
            <w:tcW w:w="8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0D909C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5E4D73" w:rsidRPr="00030F37" w14:paraId="59E5C292" w14:textId="77777777" w:rsidTr="00030F37">
        <w:trPr>
          <w:trHeight w:val="483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E79747" w14:textId="76A7A810" w:rsidR="00030F37" w:rsidRPr="00D54259" w:rsidRDefault="005E4D73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A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ttendees</w:t>
            </w:r>
          </w:p>
        </w:tc>
        <w:tc>
          <w:tcPr>
            <w:tcW w:w="8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A33B7D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0D2DE2D6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3463ED9B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789F202F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0BA292DA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76E87EB2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50517A22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60C753C6" w14:textId="2F1F98F0" w:rsidR="00030F37" w:rsidRPr="00D54259" w:rsidRDefault="005E4D73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*Researchers, presenters</w:t>
            </w:r>
            <w:r w:rsidR="00030F37" w:rsidRPr="00D54259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event’s participating artists</w:t>
            </w:r>
          </w:p>
        </w:tc>
      </w:tr>
      <w:tr w:rsidR="005E4D73" w:rsidRPr="00030F37" w14:paraId="5625392C" w14:textId="77777777" w:rsidTr="00030F37">
        <w:trPr>
          <w:trHeight w:val="549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64D9A" w14:textId="7DFCC68A" w:rsidR="00030F37" w:rsidRPr="00D54259" w:rsidRDefault="005E4D73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lastRenderedPageBreak/>
              <w:t>P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R Plan</w:t>
            </w:r>
          </w:p>
        </w:tc>
        <w:tc>
          <w:tcPr>
            <w:tcW w:w="8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BC02BC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68C1AE73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694E6EE8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0101A129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3690646F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5C69B530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5E58E6F3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13A0E36E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1E419CB3" w14:textId="14879740" w:rsidR="00030F37" w:rsidRPr="00D54259" w:rsidRDefault="005E4D73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*Online, offline </w:t>
            </w:r>
            <w:r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R media plan</w:t>
            </w:r>
          </w:p>
        </w:tc>
      </w:tr>
      <w:tr w:rsidR="005E4D73" w:rsidRPr="00030F37" w14:paraId="3B9EA0BE" w14:textId="77777777" w:rsidTr="00030F37">
        <w:trPr>
          <w:trHeight w:val="1145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0F2506" w14:textId="0F40D11C" w:rsidR="00030F37" w:rsidRPr="00D54259" w:rsidRDefault="005E4D73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xpected Effect</w:t>
            </w:r>
          </w:p>
        </w:tc>
        <w:tc>
          <w:tcPr>
            <w:tcW w:w="8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0C416D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6636E250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629510AB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0BAD68C2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16989EE4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p w14:paraId="78143E15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030F37" w:rsidRPr="00030F37" w14:paraId="667E602A" w14:textId="77777777" w:rsidTr="00030F37">
        <w:trPr>
          <w:trHeight w:val="547"/>
        </w:trPr>
        <w:tc>
          <w:tcPr>
            <w:tcW w:w="9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BDE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896F44" w14:textId="7541A02C" w:rsidR="00030F37" w:rsidRPr="00D54259" w:rsidRDefault="00030F37" w:rsidP="00D5425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54259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</w:rPr>
              <w:t>‣</w:t>
            </w:r>
            <w:r w:rsidRPr="00D5425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5E4D73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>I</w:t>
            </w:r>
            <w:r w:rsidR="005E4D7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ntroduction of Exhibition</w:t>
            </w:r>
          </w:p>
        </w:tc>
      </w:tr>
      <w:tr w:rsidR="005E4D73" w:rsidRPr="00030F37" w14:paraId="20B99E6A" w14:textId="77777777" w:rsidTr="00030F37">
        <w:trPr>
          <w:trHeight w:val="539"/>
        </w:trPr>
        <w:tc>
          <w:tcPr>
            <w:tcW w:w="14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3C0AA5" w14:textId="7BA59905" w:rsidR="00030F37" w:rsidRPr="00D54259" w:rsidRDefault="005E4D73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xhibition Title</w:t>
            </w:r>
          </w:p>
        </w:tc>
        <w:tc>
          <w:tcPr>
            <w:tcW w:w="80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71182F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E4D73" w:rsidRPr="00030F37" w14:paraId="0B38603B" w14:textId="77777777" w:rsidTr="00030F37">
        <w:trPr>
          <w:trHeight w:val="623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FF0C19" w14:textId="3C096424" w:rsidR="00030F37" w:rsidRPr="00D54259" w:rsidRDefault="005E4D73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xhibition Venue</w:t>
            </w:r>
          </w:p>
        </w:tc>
        <w:tc>
          <w:tcPr>
            <w:tcW w:w="80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7FC86A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E4D73" w:rsidRPr="00030F37" w14:paraId="101906A3" w14:textId="77777777" w:rsidTr="00030F37">
        <w:trPr>
          <w:trHeight w:val="604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D0631F" w14:textId="160467FC" w:rsidR="00030F37" w:rsidRPr="00D54259" w:rsidRDefault="005E4D73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xhibition Summary</w:t>
            </w:r>
          </w:p>
        </w:tc>
        <w:tc>
          <w:tcPr>
            <w:tcW w:w="80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774BC4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48A27E30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1CCFC511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69C7D78B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32A4DC71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79A9B8EF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7F289983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53963DFC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45D4CF14" w14:textId="77777777" w:rsidR="00030F37" w:rsidRPr="00D54259" w:rsidRDefault="00030F37" w:rsidP="00D54259">
            <w:pPr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5E4D73" w:rsidRPr="00030F37" w14:paraId="059DB154" w14:textId="77777777" w:rsidTr="00030F37">
        <w:trPr>
          <w:trHeight w:val="822"/>
        </w:trPr>
        <w:tc>
          <w:tcPr>
            <w:tcW w:w="14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2062EC" w14:textId="00F0C940" w:rsidR="00030F37" w:rsidRPr="00D54259" w:rsidRDefault="005E4D73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P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articipating Artists</w:t>
            </w:r>
          </w:p>
        </w:tc>
        <w:tc>
          <w:tcPr>
            <w:tcW w:w="80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7FCB0F" w14:textId="77777777" w:rsidR="00030F37" w:rsidRPr="00D54259" w:rsidRDefault="00030F37" w:rsidP="00D54259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5E4D73" w:rsidRPr="00030F37" w14:paraId="5FD44C5E" w14:textId="77777777" w:rsidTr="00030F37">
        <w:trPr>
          <w:trHeight w:val="1142"/>
        </w:trPr>
        <w:tc>
          <w:tcPr>
            <w:tcW w:w="149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A8A3CF" w14:textId="40F4CB5A" w:rsidR="00030F37" w:rsidRPr="00D54259" w:rsidRDefault="005E4D73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L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ist of Entries by Korean Artists</w:t>
            </w:r>
          </w:p>
        </w:tc>
        <w:tc>
          <w:tcPr>
            <w:tcW w:w="80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A0E9D5" w14:textId="77777777" w:rsidR="00030F37" w:rsidRPr="00D54259" w:rsidRDefault="00030F37" w:rsidP="00D54259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38"/>
              <w:gridCol w:w="1753"/>
              <w:gridCol w:w="3128"/>
            </w:tblGrid>
            <w:tr w:rsidR="005E4D73" w:rsidRPr="00D54259" w14:paraId="4C44F727" w14:textId="77777777">
              <w:trPr>
                <w:trHeight w:val="406"/>
              </w:trPr>
              <w:tc>
                <w:tcPr>
                  <w:tcW w:w="25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D375B9B" w14:textId="005929C9" w:rsidR="00030F37" w:rsidRPr="00D54259" w:rsidRDefault="005E4D73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Image of entry</w:t>
                  </w:r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FC2313C" w14:textId="080CF780" w:rsidR="00030F37" w:rsidRPr="00D54259" w:rsidRDefault="005E4D73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rtist name &amp; </w:t>
                  </w:r>
                  <w:r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ame of art piece</w:t>
                  </w:r>
                </w:p>
              </w:tc>
              <w:tc>
                <w:tcPr>
                  <w:tcW w:w="3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7E7A22A" w14:textId="6A42FDE3" w:rsidR="00030F37" w:rsidRPr="00D54259" w:rsidRDefault="005E4D73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aption</w:t>
                  </w:r>
                  <w:r w:rsidRPr="00D54259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size</w:t>
                  </w:r>
                  <w:r w:rsidR="00030F37" w:rsidRPr="00D54259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media</w:t>
                  </w:r>
                  <w:r w:rsidR="00030F37" w:rsidRPr="00D54259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year</w:t>
                  </w:r>
                  <w:r w:rsidR="00030F37" w:rsidRPr="00D54259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</w:p>
              </w:tc>
            </w:tr>
            <w:tr w:rsidR="005E4D73" w:rsidRPr="00D54259" w14:paraId="305273FF" w14:textId="77777777">
              <w:trPr>
                <w:trHeight w:val="406"/>
              </w:trPr>
              <w:tc>
                <w:tcPr>
                  <w:tcW w:w="25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A8177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D57418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D38998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E4D73" w:rsidRPr="00D54259" w14:paraId="3CE62494" w14:textId="77777777">
              <w:trPr>
                <w:trHeight w:val="406"/>
              </w:trPr>
              <w:tc>
                <w:tcPr>
                  <w:tcW w:w="25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38C710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B39B151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F54379B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E4D73" w:rsidRPr="00D54259" w14:paraId="57AF9241" w14:textId="77777777">
              <w:trPr>
                <w:trHeight w:val="406"/>
              </w:trPr>
              <w:tc>
                <w:tcPr>
                  <w:tcW w:w="25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416117D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DA9CC71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614D156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E4D73" w:rsidRPr="00D54259" w14:paraId="6D811580" w14:textId="77777777">
              <w:trPr>
                <w:trHeight w:val="406"/>
              </w:trPr>
              <w:tc>
                <w:tcPr>
                  <w:tcW w:w="25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8AA26E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2860F22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FF5587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5E4D73" w:rsidRPr="00D54259" w14:paraId="33EDFFEC" w14:textId="77777777">
              <w:trPr>
                <w:trHeight w:val="406"/>
              </w:trPr>
              <w:tc>
                <w:tcPr>
                  <w:tcW w:w="25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22BA34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B4E032E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3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ADCCE94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4C7FD9D3" w14:textId="77777777" w:rsidR="00030F37" w:rsidRPr="00D54259" w:rsidRDefault="00030F37" w:rsidP="00D54259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5E4D73" w:rsidRPr="00030F37" w14:paraId="273E7C2C" w14:textId="77777777" w:rsidTr="00030F37">
        <w:trPr>
          <w:trHeight w:val="649"/>
        </w:trPr>
        <w:tc>
          <w:tcPr>
            <w:tcW w:w="14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28E62" w14:textId="69DB3557" w:rsidR="00030F37" w:rsidRPr="00D54259" w:rsidRDefault="005E4D73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t>E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xhibition Timeline</w:t>
            </w:r>
          </w:p>
        </w:tc>
        <w:tc>
          <w:tcPr>
            <w:tcW w:w="805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9D3672" w14:textId="77777777" w:rsidR="00030F37" w:rsidRPr="00D54259" w:rsidRDefault="00030F37" w:rsidP="00D54259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030F37" w:rsidRPr="00030F37" w14:paraId="460322D6" w14:textId="77777777" w:rsidTr="00030F37">
        <w:trPr>
          <w:trHeight w:val="512"/>
        </w:trPr>
        <w:tc>
          <w:tcPr>
            <w:tcW w:w="95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DE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2E65C6" w14:textId="120F0413" w:rsidR="00030F37" w:rsidRPr="00D54259" w:rsidRDefault="00030F37" w:rsidP="00D54259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54259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22"/>
              </w:rPr>
              <w:t>‣</w:t>
            </w:r>
            <w:r w:rsidRPr="00D5425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5E4D7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Budget Plan</w:t>
            </w:r>
          </w:p>
        </w:tc>
      </w:tr>
      <w:tr w:rsidR="005E4D73" w:rsidRPr="00030F37" w14:paraId="3D48BFF5" w14:textId="77777777" w:rsidTr="00030F37">
        <w:trPr>
          <w:trHeight w:val="6350"/>
        </w:trPr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5C57A5" w14:textId="4D897ECB" w:rsidR="00030F37" w:rsidRPr="00D54259" w:rsidRDefault="005E4D73" w:rsidP="00D5425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Cs w:val="20"/>
              </w:rPr>
              <w:lastRenderedPageBreak/>
              <w:t>B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udget Planning</w:t>
            </w:r>
          </w:p>
        </w:tc>
        <w:tc>
          <w:tcPr>
            <w:tcW w:w="805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1ADF84" w14:textId="54458982" w:rsidR="00030F37" w:rsidRPr="00D54259" w:rsidRDefault="00030F37" w:rsidP="00D54259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5425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>[</w:t>
            </w:r>
            <w:r w:rsidR="005E4D73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e</w:t>
            </w:r>
            <w:r w:rsidR="005E4D73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>xample</w:t>
            </w:r>
            <w:r w:rsidRPr="00D5425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>]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1"/>
              <w:gridCol w:w="4225"/>
              <w:gridCol w:w="1291"/>
            </w:tblGrid>
            <w:tr w:rsidR="00876BC3" w:rsidRPr="00D54259" w14:paraId="7FECB80A" w14:textId="77777777" w:rsidTr="005E4D73">
              <w:trPr>
                <w:trHeight w:val="370"/>
              </w:trPr>
              <w:tc>
                <w:tcPr>
                  <w:tcW w:w="1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vAlign w:val="center"/>
                  <w:hideMark/>
                </w:tcPr>
                <w:p w14:paraId="63FD8BD7" w14:textId="67DB08EC" w:rsidR="00030F37" w:rsidRPr="00D54259" w:rsidRDefault="005E4D73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4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vAlign w:val="center"/>
                  <w:hideMark/>
                </w:tcPr>
                <w:p w14:paraId="10EA9C7D" w14:textId="63A3191E" w:rsidR="00030F37" w:rsidRPr="00D54259" w:rsidRDefault="005E4D73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Basis of calculation</w:t>
                  </w:r>
                </w:p>
              </w:tc>
              <w:tc>
                <w:tcPr>
                  <w:tcW w:w="12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57" w:type="dxa"/>
                    <w:left w:w="28" w:type="dxa"/>
                    <w:bottom w:w="57" w:type="dxa"/>
                    <w:right w:w="28" w:type="dxa"/>
                  </w:tcMar>
                  <w:vAlign w:val="center"/>
                  <w:hideMark/>
                </w:tcPr>
                <w:p w14:paraId="138211AC" w14:textId="7335E4BA" w:rsidR="00030F37" w:rsidRPr="00D54259" w:rsidRDefault="005E4D73" w:rsidP="00D54259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otal amount</w:t>
                  </w:r>
                  <w:r w:rsidR="00030F37" w:rsidRPr="00D54259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76BC3" w:rsidRPr="00D54259" w14:paraId="0D2B7F5A" w14:textId="77777777" w:rsidTr="005E4D73">
              <w:trPr>
                <w:trHeight w:val="1026"/>
              </w:trPr>
              <w:tc>
                <w:tcPr>
                  <w:tcW w:w="1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5D5F8E" w14:textId="1219285C" w:rsidR="00030F37" w:rsidRPr="00D54259" w:rsidRDefault="005E4D73" w:rsidP="00876BC3">
                  <w:pPr>
                    <w:wordWrap/>
                    <w:snapToGrid w:val="0"/>
                    <w:spacing w:after="0" w:line="240" w:lineRule="auto"/>
                    <w:ind w:left="110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cademic event expert </w:t>
                  </w:r>
                  <w:r w:rsidR="002115DD"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 xml:space="preserve">honorarium </w:t>
                  </w:r>
                </w:p>
                <w:p w14:paraId="1427913F" w14:textId="4566C3FF" w:rsidR="00030F37" w:rsidRPr="00D54259" w:rsidRDefault="00030F37" w:rsidP="00876BC3">
                  <w:pPr>
                    <w:wordWrap/>
                    <w:snapToGrid w:val="0"/>
                    <w:spacing w:after="0" w:line="240" w:lineRule="auto"/>
                    <w:ind w:left="110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· </w:t>
                  </w:r>
                  <w:r w:rsidR="005E4D73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>Presenters</w:t>
                  </w: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="005E4D73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>manuscript</w:t>
                  </w: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="005E4D73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>interpretation</w:t>
                  </w: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, </w:t>
                  </w:r>
                  <w:r w:rsidR="005E4D73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>translation, among others</w:t>
                  </w:r>
                </w:p>
              </w:tc>
              <w:tc>
                <w:tcPr>
                  <w:tcW w:w="4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FBDC60" w14:textId="0DB0BE23" w:rsidR="00030F37" w:rsidRPr="00D54259" w:rsidRDefault="005E4D7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resenter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300,000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×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unit</w:t>
                  </w:r>
                  <w:proofErr w:type="gramEnd"/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5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persons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=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1,500,000</w:t>
                  </w:r>
                </w:p>
                <w:p w14:paraId="75423B71" w14:textId="0393402B" w:rsidR="00030F37" w:rsidRPr="00D54259" w:rsidRDefault="005E4D7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M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anuscript expenses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216,000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5</w:t>
                  </w:r>
                  <w:r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pages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4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unit</w:t>
                  </w:r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=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4,320,000</w:t>
                  </w:r>
                </w:p>
                <w:p w14:paraId="08EF65D3" w14:textId="1FA1D37E" w:rsidR="00030F37" w:rsidRPr="00D54259" w:rsidRDefault="005E4D7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nterpretation service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800,000</w:t>
                  </w:r>
                  <w:r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day</w:t>
                  </w:r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=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800,000</w:t>
                  </w:r>
                </w:p>
                <w:p w14:paraId="63220839" w14:textId="6C1B6434" w:rsidR="00030F37" w:rsidRPr="005E4D73" w:rsidRDefault="005E4D7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ranslation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220</w:t>
                  </w:r>
                  <w:r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5,000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letters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=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1,100,000</w:t>
                  </w:r>
                </w:p>
              </w:tc>
              <w:tc>
                <w:tcPr>
                  <w:tcW w:w="12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A251DE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7,720,000</w:t>
                  </w:r>
                </w:p>
              </w:tc>
            </w:tr>
            <w:tr w:rsidR="00876BC3" w:rsidRPr="00D54259" w14:paraId="2ACA8ACA" w14:textId="77777777" w:rsidTr="005E4D73">
              <w:trPr>
                <w:trHeight w:val="1104"/>
              </w:trPr>
              <w:tc>
                <w:tcPr>
                  <w:tcW w:w="1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C16108" w14:textId="1B3C2942" w:rsidR="00030F37" w:rsidRPr="00D54259" w:rsidRDefault="005E4D73" w:rsidP="00876BC3">
                  <w:pPr>
                    <w:wordWrap/>
                    <w:snapToGrid w:val="0"/>
                    <w:spacing w:after="0" w:line="240" w:lineRule="auto"/>
                    <w:ind w:left="110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M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edia utilization expenses</w:t>
                  </w:r>
                </w:p>
                <w:p w14:paraId="0DB458BC" w14:textId="570C3F23" w:rsidR="00030F37" w:rsidRPr="00D54259" w:rsidRDefault="00030F37" w:rsidP="00876BC3">
                  <w:pPr>
                    <w:wordWrap/>
                    <w:snapToGrid w:val="0"/>
                    <w:spacing w:after="0" w:line="240" w:lineRule="auto"/>
                    <w:ind w:left="110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· </w:t>
                  </w:r>
                  <w:r w:rsidR="00876BC3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>Limited to media utilization fees for promoting event</w:t>
                  </w:r>
                </w:p>
              </w:tc>
              <w:tc>
                <w:tcPr>
                  <w:tcW w:w="4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BCDC31" w14:textId="3F441822" w:rsidR="00030F37" w:rsidRPr="00D54259" w:rsidRDefault="00B72D92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Art Journal</w:t>
                  </w:r>
                  <w:r w:rsidR="00876BC3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(</w:t>
                  </w:r>
                  <w:r w:rsidR="00876BC3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monthly magazine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) </w:t>
                  </w:r>
                  <w:r w:rsidR="00876BC3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paper ad</w:t>
                  </w:r>
                </w:p>
                <w:p w14:paraId="1A5830F9" w14:textId="0729ED52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1,750,000</w:t>
                  </w:r>
                  <w:r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unit</w:t>
                  </w:r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=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3,500,000</w:t>
                  </w:r>
                </w:p>
                <w:p w14:paraId="445B8CE2" w14:textId="2F5DED37" w:rsidR="00030F37" w:rsidRPr="00D54259" w:rsidRDefault="00B72D92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Online Art Journal</w:t>
                  </w:r>
                  <w:r w:rsidR="0026683A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26683A"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o</w:t>
                  </w:r>
                  <w:r w:rsidR="0026683A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r platform</w:t>
                  </w:r>
                  <w:r w:rsidR="00876BC3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ad</w:t>
                  </w:r>
                </w:p>
                <w:p w14:paraId="07389E6F" w14:textId="01291D34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1,000,000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unit</w:t>
                  </w:r>
                  <w:proofErr w:type="gramEnd"/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cases</w:t>
                  </w:r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=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2,000,000</w:t>
                  </w:r>
                </w:p>
              </w:tc>
              <w:tc>
                <w:tcPr>
                  <w:tcW w:w="12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22C41F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5,500,000</w:t>
                  </w:r>
                </w:p>
              </w:tc>
            </w:tr>
            <w:tr w:rsidR="00876BC3" w:rsidRPr="00D54259" w14:paraId="2600677D" w14:textId="77777777" w:rsidTr="005E4D73">
              <w:trPr>
                <w:trHeight w:val="531"/>
              </w:trPr>
              <w:tc>
                <w:tcPr>
                  <w:tcW w:w="1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3B43B2" w14:textId="3402FB4C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ind w:left="110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ental fees</w:t>
                  </w:r>
                </w:p>
                <w:p w14:paraId="77A0D51C" w14:textId="2FCA558E" w:rsidR="00030F37" w:rsidRPr="00D54259" w:rsidRDefault="00030F37" w:rsidP="00876BC3">
                  <w:pPr>
                    <w:wordWrap/>
                    <w:snapToGrid w:val="0"/>
                    <w:spacing w:after="0" w:line="240" w:lineRule="auto"/>
                    <w:ind w:left="110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· </w:t>
                  </w:r>
                  <w:r w:rsidR="00876BC3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>Space rental and equipment lease for event</w:t>
                  </w:r>
                </w:p>
              </w:tc>
              <w:tc>
                <w:tcPr>
                  <w:tcW w:w="4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1C7E04" w14:textId="799E0452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pace rental</w:t>
                  </w:r>
                </w:p>
                <w:p w14:paraId="101B608F" w14:textId="0D8DD021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3,000,000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unit</w:t>
                  </w:r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=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3,000,000</w:t>
                  </w:r>
                </w:p>
                <w:p w14:paraId="0554003B" w14:textId="33DBE35E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V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ideo and audio equipment lease</w:t>
                  </w:r>
                </w:p>
                <w:p w14:paraId="02998658" w14:textId="609EB8B4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2,000,000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unit</w:t>
                  </w:r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=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2,000,000</w:t>
                  </w:r>
                </w:p>
              </w:tc>
              <w:tc>
                <w:tcPr>
                  <w:tcW w:w="12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C38634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5,000,000</w:t>
                  </w:r>
                </w:p>
              </w:tc>
            </w:tr>
            <w:tr w:rsidR="00876BC3" w:rsidRPr="00D54259" w14:paraId="2AC6DC54" w14:textId="77777777" w:rsidTr="005E4D73">
              <w:trPr>
                <w:trHeight w:val="743"/>
              </w:trPr>
              <w:tc>
                <w:tcPr>
                  <w:tcW w:w="1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8EF4C8" w14:textId="71D0D976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ind w:left="110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R materials expenses</w:t>
                  </w:r>
                </w:p>
                <w:p w14:paraId="1F519CB6" w14:textId="04C1F1CB" w:rsidR="00030F37" w:rsidRPr="00D54259" w:rsidRDefault="00030F37" w:rsidP="00876BC3">
                  <w:pPr>
                    <w:wordWrap/>
                    <w:snapToGrid w:val="0"/>
                    <w:spacing w:after="0" w:line="240" w:lineRule="auto"/>
                    <w:ind w:left="110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· </w:t>
                  </w:r>
                  <w:r w:rsidR="00876BC3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>Producing brochures or pamphlets for event</w:t>
                  </w:r>
                </w:p>
              </w:tc>
              <w:tc>
                <w:tcPr>
                  <w:tcW w:w="4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8F5B5EE" w14:textId="6D709129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rinting expenses</w:t>
                  </w:r>
                </w:p>
                <w:p w14:paraId="25512DB3" w14:textId="09A3E14E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3,000,000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unit</w:t>
                  </w:r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=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3,000,000</w:t>
                  </w:r>
                </w:p>
                <w:p w14:paraId="3652F562" w14:textId="18766590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P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R material design expenses</w:t>
                  </w:r>
                </w:p>
                <w:p w14:paraId="279C83C6" w14:textId="0EC3160D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2,000,000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unit</w:t>
                  </w:r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=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2,000,000</w:t>
                  </w:r>
                </w:p>
              </w:tc>
              <w:tc>
                <w:tcPr>
                  <w:tcW w:w="12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780E3C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5,000,000</w:t>
                  </w:r>
                </w:p>
              </w:tc>
            </w:tr>
            <w:tr w:rsidR="00876BC3" w:rsidRPr="00D54259" w14:paraId="70F1EF8A" w14:textId="77777777" w:rsidTr="005E4D73">
              <w:trPr>
                <w:trHeight w:val="1026"/>
              </w:trPr>
              <w:tc>
                <w:tcPr>
                  <w:tcW w:w="1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FF55C3" w14:textId="771E7C6E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ind w:left="110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light expenses</w:t>
                  </w:r>
                </w:p>
                <w:p w14:paraId="4389EC1C" w14:textId="448EFF80" w:rsidR="00030F37" w:rsidRPr="00D54259" w:rsidRDefault="00030F37" w:rsidP="00876BC3">
                  <w:pPr>
                    <w:wordWrap/>
                    <w:snapToGrid w:val="0"/>
                    <w:spacing w:after="0" w:line="240" w:lineRule="auto"/>
                    <w:ind w:left="110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· </w:t>
                  </w:r>
                  <w:r w:rsidR="00876BC3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>Economy seats</w:t>
                  </w:r>
                </w:p>
                <w:p w14:paraId="1D33D8F2" w14:textId="2AF54A0F" w:rsidR="00030F37" w:rsidRPr="00D54259" w:rsidRDefault="00030F37" w:rsidP="00876BC3">
                  <w:pPr>
                    <w:wordWrap/>
                    <w:snapToGrid w:val="0"/>
                    <w:spacing w:after="0" w:line="240" w:lineRule="auto"/>
                    <w:ind w:left="110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· </w:t>
                  </w:r>
                  <w:r w:rsidR="00876BC3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>Travelling between place of residence</w:t>
                  </w:r>
                  <w:r w:rsidR="00876BC3" w:rsidRPr="00D54259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>↔</w:t>
                  </w:r>
                  <w:r w:rsidR="00876BC3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exhibition venue</w:t>
                  </w:r>
                </w:p>
              </w:tc>
              <w:tc>
                <w:tcPr>
                  <w:tcW w:w="4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168F88" w14:textId="2757E872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ound trip for Seoul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–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New York</w:t>
                  </w:r>
                </w:p>
                <w:p w14:paraId="218D4985" w14:textId="23B93BC2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1,500,000</w:t>
                  </w:r>
                  <w:r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×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4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persons</w:t>
                  </w:r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=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6,000,000</w:t>
                  </w:r>
                </w:p>
              </w:tc>
              <w:tc>
                <w:tcPr>
                  <w:tcW w:w="12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4A497C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6,000,000</w:t>
                  </w:r>
                </w:p>
              </w:tc>
            </w:tr>
            <w:tr w:rsidR="00876BC3" w:rsidRPr="00D54259" w14:paraId="7FDAA052" w14:textId="77777777" w:rsidTr="005E4D73">
              <w:trPr>
                <w:trHeight w:val="800"/>
              </w:trPr>
              <w:tc>
                <w:tcPr>
                  <w:tcW w:w="1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7F64A4" w14:textId="0FCE08A5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ind w:left="110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ccommodations</w:t>
                  </w:r>
                </w:p>
                <w:p w14:paraId="74518C54" w14:textId="60D96EE4" w:rsidR="00876BC3" w:rsidRDefault="00030F37" w:rsidP="00876BC3">
                  <w:pPr>
                    <w:wordWrap/>
                    <w:snapToGrid w:val="0"/>
                    <w:spacing w:after="0" w:line="240" w:lineRule="auto"/>
                    <w:ind w:left="110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· </w:t>
                  </w:r>
                  <w:r w:rsidR="00876BC3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max. </w:t>
                  </w:r>
                  <w:r w:rsidR="00DA2623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of </w:t>
                  </w:r>
                  <w:r w:rsidR="00876BC3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USD </w:t>
                  </w:r>
                  <w:r w:rsidR="00876BC3" w:rsidRPr="00D54259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>176</w:t>
                  </w:r>
                  <w:r w:rsidR="00876BC3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 per night</w:t>
                  </w:r>
                </w:p>
                <w:p w14:paraId="7A3F2B45" w14:textId="75EE257C" w:rsidR="00030F37" w:rsidRPr="00D54259" w:rsidRDefault="00030F37" w:rsidP="00876BC3">
                  <w:pPr>
                    <w:wordWrap/>
                    <w:snapToGrid w:val="0"/>
                    <w:spacing w:after="0" w:line="240" w:lineRule="auto"/>
                    <w:ind w:left="110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 xml:space="preserve">· </w:t>
                  </w:r>
                  <w:r w:rsidR="00876BC3">
                    <w:rPr>
                      <w:rFonts w:ascii="Arial" w:eastAsia="맑은 고딕" w:hAnsi="Arial" w:cs="Arial"/>
                      <w:color w:val="000000"/>
                      <w:kern w:val="0"/>
                      <w:sz w:val="18"/>
                      <w:szCs w:val="18"/>
                    </w:rPr>
                    <w:t>Up to five nights incl. event opening day</w:t>
                  </w:r>
                </w:p>
              </w:tc>
              <w:tc>
                <w:tcPr>
                  <w:tcW w:w="42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6BF49E" w14:textId="61B0FB25" w:rsidR="00030F37" w:rsidRPr="00D54259" w:rsidRDefault="00876BC3" w:rsidP="00876BC3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150,000</w:t>
                  </w:r>
                  <w:r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4</w:t>
                  </w:r>
                  <w:r>
                    <w:rPr>
                      <w:rFonts w:ascii="Arial" w:eastAsia="맑은 고딕" w:hAnsi="Arial" w:cs="Arial" w:hint="eastAsia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persons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x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5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nights</w:t>
                  </w:r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=</w:t>
                  </w:r>
                  <w:r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 xml:space="preserve"> KRW </w:t>
                  </w:r>
                  <w:r w:rsidR="00030F37"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3,000,000</w:t>
                  </w:r>
                </w:p>
              </w:tc>
              <w:tc>
                <w:tcPr>
                  <w:tcW w:w="12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9449A9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3,000,000</w:t>
                  </w:r>
                </w:p>
              </w:tc>
            </w:tr>
            <w:tr w:rsidR="00876BC3" w:rsidRPr="00D54259" w14:paraId="53E9962F" w14:textId="77777777" w:rsidTr="005E4D73">
              <w:trPr>
                <w:trHeight w:val="426"/>
              </w:trPr>
              <w:tc>
                <w:tcPr>
                  <w:tcW w:w="6028" w:type="dxa"/>
                  <w:gridSpan w:val="2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FCF5E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457862" w14:textId="2CA40D5B" w:rsidR="00030F37" w:rsidRPr="00D54259" w:rsidRDefault="005E4D73" w:rsidP="00D54259">
                  <w:pPr>
                    <w:wordWrap/>
                    <w:snapToGrid w:val="0"/>
                    <w:spacing w:after="0" w:line="240" w:lineRule="auto"/>
                    <w:ind w:left="60"/>
                    <w:jc w:val="center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Arial" w:eastAsia="맑은 고딕" w:hAnsi="Arial" w:cs="Arial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맑은 고딕" w:hAnsi="Arial" w:cs="Arial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otal</w:t>
                  </w:r>
                </w:p>
              </w:tc>
              <w:tc>
                <w:tcPr>
                  <w:tcW w:w="12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FCF5E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27EE30" w14:textId="77777777" w:rsidR="00030F37" w:rsidRPr="00D54259" w:rsidRDefault="00030F37" w:rsidP="00D54259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Arial" w:eastAsia="굴림" w:hAnsi="Arial" w:cs="Arial"/>
                      <w:color w:val="000000"/>
                      <w:kern w:val="0"/>
                      <w:szCs w:val="20"/>
                    </w:rPr>
                  </w:pPr>
                  <w:r w:rsidRPr="00D54259">
                    <w:rPr>
                      <w:rFonts w:ascii="Arial" w:eastAsia="맑은 고딕" w:hAnsi="Arial" w:cs="Arial"/>
                      <w:b/>
                      <w:bCs/>
                      <w:i/>
                      <w:iCs/>
                      <w:color w:val="0000FF"/>
                      <w:kern w:val="0"/>
                      <w:sz w:val="18"/>
                      <w:szCs w:val="18"/>
                    </w:rPr>
                    <w:t>29,220,000</w:t>
                  </w:r>
                </w:p>
              </w:tc>
            </w:tr>
          </w:tbl>
          <w:p w14:paraId="433359D9" w14:textId="77777777" w:rsidR="00030F37" w:rsidRPr="00D54259" w:rsidRDefault="00030F37" w:rsidP="006E345B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  <w:p w14:paraId="240AAC55" w14:textId="1C7C0B67" w:rsidR="00030F37" w:rsidRPr="00D54259" w:rsidRDefault="00876BC3" w:rsidP="006E345B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*</w:t>
            </w:r>
            <w:r w:rsidR="006E345B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Letters in blue is </w:t>
            </w:r>
            <w:r w:rsidR="00DA2623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an </w:t>
            </w:r>
            <w:r w:rsidR="006E345B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example</w:t>
            </w:r>
            <w:r w:rsidR="00DA2623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.</w:t>
            </w:r>
            <w:r w:rsidR="006E345B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DA2623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</w:t>
            </w:r>
            <w:r w:rsidR="006E345B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lease delete before filling out the details</w:t>
            </w:r>
            <w:r w:rsidR="00DA2623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.</w:t>
            </w:r>
          </w:p>
          <w:p w14:paraId="4881EBD4" w14:textId="3EE65CAA" w:rsidR="00030F37" w:rsidRPr="00D54259" w:rsidRDefault="00876BC3" w:rsidP="006E345B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*</w:t>
            </w:r>
            <w:r w:rsidR="006E345B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Flight expenses and accommodations are only available for</w:t>
            </w:r>
            <w:r w:rsidR="00B72D92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presenter or</w:t>
            </w:r>
            <w:r w:rsidR="006E345B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6E345B">
              <w:rPr>
                <w:rFonts w:ascii="Arial" w:eastAsia="맑은 고딕" w:hAnsi="Arial" w:cs="Arial" w:hint="eastAsia"/>
                <w:color w:val="000000"/>
                <w:kern w:val="0"/>
                <w:sz w:val="18"/>
                <w:szCs w:val="18"/>
              </w:rPr>
              <w:t>r</w:t>
            </w:r>
            <w:r w:rsidR="006E345B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esearchers or artists presenting at the event</w:t>
            </w:r>
            <w:r w:rsidR="00DA2623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.</w:t>
            </w:r>
          </w:p>
          <w:p w14:paraId="3B4111A3" w14:textId="64F686C4" w:rsidR="00030F37" w:rsidRPr="00D54259" w:rsidRDefault="00876BC3" w:rsidP="006E345B">
            <w:pPr>
              <w:snapToGrid w:val="0"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*</w:t>
            </w:r>
            <w:r w:rsidR="006E345B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Above </w:t>
            </w:r>
            <w:r w:rsidR="006E345B" w:rsidRPr="006E345B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calculation </w:t>
            </w:r>
            <w:r w:rsidR="006E345B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 xml:space="preserve">is a recommendation </w:t>
            </w:r>
            <w:r w:rsidR="006E345B" w:rsidRPr="006E345B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and may be subject to change according to the internal policies of the applying organization. Negotiations are mandatory when signing agreement with KAMS.</w:t>
            </w:r>
          </w:p>
          <w:p w14:paraId="4A4E6A17" w14:textId="77777777" w:rsidR="00030F37" w:rsidRPr="00D54259" w:rsidRDefault="00030F37" w:rsidP="00D54259">
            <w:pPr>
              <w:snapToGrid w:val="0"/>
              <w:spacing w:after="0" w:line="240" w:lineRule="auto"/>
              <w:textAlignment w:val="baseline"/>
              <w:rPr>
                <w:rFonts w:ascii="Arial" w:eastAsia="굴림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B476F3D" w14:textId="77777777" w:rsidR="00FA03F9" w:rsidRPr="00030F37" w:rsidRDefault="00FA03F9"/>
    <w:sectPr w:rsidR="00FA03F9" w:rsidRPr="00030F3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03ECA" w14:textId="77777777" w:rsidR="00EB2897" w:rsidRDefault="00EB2897" w:rsidP="00D90916">
      <w:pPr>
        <w:spacing w:after="0" w:line="240" w:lineRule="auto"/>
      </w:pPr>
      <w:r>
        <w:separator/>
      </w:r>
    </w:p>
  </w:endnote>
  <w:endnote w:type="continuationSeparator" w:id="0">
    <w:p w14:paraId="32381371" w14:textId="77777777" w:rsidR="00EB2897" w:rsidRDefault="00EB2897" w:rsidP="00D9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문체부 바탕체">
    <w:altName w:val="바탕"/>
    <w:charset w:val="81"/>
    <w:family w:val="roman"/>
    <w:pitch w:val="fixed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5539F" w14:textId="77777777" w:rsidR="00EB2897" w:rsidRDefault="00EB2897" w:rsidP="00D90916">
      <w:pPr>
        <w:spacing w:after="0" w:line="240" w:lineRule="auto"/>
      </w:pPr>
      <w:r>
        <w:separator/>
      </w:r>
    </w:p>
  </w:footnote>
  <w:footnote w:type="continuationSeparator" w:id="0">
    <w:p w14:paraId="2F6977A4" w14:textId="77777777" w:rsidR="00EB2897" w:rsidRDefault="00EB2897" w:rsidP="00D90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674D"/>
    <w:multiLevelType w:val="multilevel"/>
    <w:tmpl w:val="8EB8B17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C66B9"/>
    <w:multiLevelType w:val="hybridMultilevel"/>
    <w:tmpl w:val="29F63240"/>
    <w:lvl w:ilvl="0" w:tplc="1EC6D2B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45CC33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168D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6EA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413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5AE0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B0BB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0C0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C98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F24FF0"/>
    <w:multiLevelType w:val="hybridMultilevel"/>
    <w:tmpl w:val="EAD8F4EE"/>
    <w:lvl w:ilvl="0" w:tplc="07F8182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56E7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B413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7093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6B4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CEEC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BCF8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E07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0838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AD65D7"/>
    <w:multiLevelType w:val="hybridMultilevel"/>
    <w:tmpl w:val="690EC1F0"/>
    <w:lvl w:ilvl="0" w:tplc="9FBA48B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2D4C6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51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034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ACC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C18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76AD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61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DCF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37"/>
    <w:rsid w:val="00030F37"/>
    <w:rsid w:val="000860AD"/>
    <w:rsid w:val="00097469"/>
    <w:rsid w:val="000B2032"/>
    <w:rsid w:val="000C1DE2"/>
    <w:rsid w:val="001010B0"/>
    <w:rsid w:val="00105F4C"/>
    <w:rsid w:val="001403F0"/>
    <w:rsid w:val="00150CC5"/>
    <w:rsid w:val="00166455"/>
    <w:rsid w:val="001701E0"/>
    <w:rsid w:val="00173806"/>
    <w:rsid w:val="001A4147"/>
    <w:rsid w:val="001D4B41"/>
    <w:rsid w:val="002115DD"/>
    <w:rsid w:val="0025518F"/>
    <w:rsid w:val="0026683A"/>
    <w:rsid w:val="00272EF5"/>
    <w:rsid w:val="00276CBB"/>
    <w:rsid w:val="002B40CD"/>
    <w:rsid w:val="002C19D2"/>
    <w:rsid w:val="002C4507"/>
    <w:rsid w:val="002E759E"/>
    <w:rsid w:val="00307410"/>
    <w:rsid w:val="003F03EC"/>
    <w:rsid w:val="00442566"/>
    <w:rsid w:val="005504EE"/>
    <w:rsid w:val="0058371F"/>
    <w:rsid w:val="00592E2E"/>
    <w:rsid w:val="005D688B"/>
    <w:rsid w:val="005E4D73"/>
    <w:rsid w:val="00606CFC"/>
    <w:rsid w:val="0061481A"/>
    <w:rsid w:val="006464F0"/>
    <w:rsid w:val="006E345B"/>
    <w:rsid w:val="0072517B"/>
    <w:rsid w:val="008413AC"/>
    <w:rsid w:val="00876BC3"/>
    <w:rsid w:val="00886803"/>
    <w:rsid w:val="008E62C7"/>
    <w:rsid w:val="00956305"/>
    <w:rsid w:val="009706B1"/>
    <w:rsid w:val="00A3085E"/>
    <w:rsid w:val="00A81B59"/>
    <w:rsid w:val="00AE6B05"/>
    <w:rsid w:val="00B601C7"/>
    <w:rsid w:val="00B72D92"/>
    <w:rsid w:val="00BB5A3D"/>
    <w:rsid w:val="00BD484C"/>
    <w:rsid w:val="00BD6F9D"/>
    <w:rsid w:val="00C907DD"/>
    <w:rsid w:val="00CA20CF"/>
    <w:rsid w:val="00CE56BB"/>
    <w:rsid w:val="00D44A37"/>
    <w:rsid w:val="00D54259"/>
    <w:rsid w:val="00D73FA6"/>
    <w:rsid w:val="00D90916"/>
    <w:rsid w:val="00DA2623"/>
    <w:rsid w:val="00DF29B6"/>
    <w:rsid w:val="00E02F5F"/>
    <w:rsid w:val="00E54705"/>
    <w:rsid w:val="00EB2455"/>
    <w:rsid w:val="00EB2897"/>
    <w:rsid w:val="00ED4153"/>
    <w:rsid w:val="00F72F53"/>
    <w:rsid w:val="00FA03F9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8D3EE2"/>
  <w15:chartTrackingRefBased/>
  <w15:docId w15:val="{B863D5D5-3701-4A95-A47E-6B647702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30F37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030F37"/>
    <w:pPr>
      <w:snapToGrid w:val="0"/>
      <w:spacing w:after="0" w:line="384" w:lineRule="auto"/>
      <w:ind w:left="400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030F3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unhideWhenUsed/>
    <w:rsid w:val="00030F37"/>
    <w:pPr>
      <w:snapToGrid w:val="0"/>
      <w:spacing w:after="0" w:line="384" w:lineRule="auto"/>
      <w:ind w:left="30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rsid w:val="00030F37"/>
    <w:rPr>
      <w:rFonts w:ascii="바탕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0"/>
    <w:uiPriority w:val="99"/>
    <w:unhideWhenUsed/>
    <w:rsid w:val="00D9091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90916"/>
  </w:style>
  <w:style w:type="paragraph" w:styleId="a6">
    <w:name w:val="footer"/>
    <w:basedOn w:val="a"/>
    <w:link w:val="Char1"/>
    <w:uiPriority w:val="99"/>
    <w:unhideWhenUsed/>
    <w:rsid w:val="00D9091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9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36C74-E54B-41A9-AF85-453285BAC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Nayoung</dc:creator>
  <cp:keywords/>
  <dc:description/>
  <cp:lastModifiedBy>User</cp:lastModifiedBy>
  <cp:revision>46</cp:revision>
  <dcterms:created xsi:type="dcterms:W3CDTF">2021-06-24T07:49:00Z</dcterms:created>
  <dcterms:modified xsi:type="dcterms:W3CDTF">2021-06-30T06:05:00Z</dcterms:modified>
</cp:coreProperties>
</file>